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FF" w:rsidRPr="001E6DF2" w:rsidRDefault="00147DFF" w:rsidP="001E6DF2">
      <w:pPr>
        <w:spacing w:line="276" w:lineRule="auto"/>
        <w:ind w:left="5954" w:right="-852"/>
        <w:rPr>
          <w:rFonts w:ascii="Century Gothic" w:hAnsi="Century Gothic"/>
        </w:rPr>
      </w:pPr>
      <w:r w:rsidRPr="001E6DF2">
        <w:rPr>
          <w:rFonts w:ascii="Century Gothic" w:hAnsi="Century Gothic"/>
        </w:rPr>
        <w:t xml:space="preserve">All’OPI </w:t>
      </w:r>
    </w:p>
    <w:p w:rsidR="00147DFF" w:rsidRPr="001E6DF2" w:rsidRDefault="00147DFF" w:rsidP="001E6DF2">
      <w:pPr>
        <w:spacing w:after="120" w:line="276" w:lineRule="auto"/>
        <w:ind w:left="5954" w:right="-852"/>
        <w:rPr>
          <w:rFonts w:ascii="Century Gothic" w:hAnsi="Century Gothic"/>
        </w:rPr>
      </w:pPr>
      <w:r w:rsidRPr="001E6DF2">
        <w:rPr>
          <w:rFonts w:ascii="Century Gothic" w:hAnsi="Century Gothic"/>
        </w:rPr>
        <w:t xml:space="preserve">Ordine delle Professioni Infermieristiche </w:t>
      </w:r>
    </w:p>
    <w:p w:rsidR="00F04FC1" w:rsidRPr="001E6DF2" w:rsidRDefault="00F04FC1" w:rsidP="001E6DF2">
      <w:pPr>
        <w:spacing w:line="276" w:lineRule="auto"/>
        <w:ind w:left="5954" w:right="-852"/>
        <w:rPr>
          <w:rFonts w:ascii="Century Gothic" w:hAnsi="Century Gothic"/>
        </w:rPr>
      </w:pPr>
      <w:r w:rsidRPr="001E6DF2">
        <w:rPr>
          <w:rFonts w:ascii="Century Gothic" w:hAnsi="Century Gothic"/>
        </w:rPr>
        <w:t>Via Niella, 5/2</w:t>
      </w:r>
    </w:p>
    <w:p w:rsidR="00F04FC1" w:rsidRPr="001E6DF2" w:rsidRDefault="00F04FC1" w:rsidP="001E6DF2">
      <w:pPr>
        <w:spacing w:line="276" w:lineRule="auto"/>
        <w:ind w:left="5954" w:right="-852"/>
        <w:rPr>
          <w:rFonts w:ascii="Century Gothic" w:hAnsi="Century Gothic"/>
        </w:rPr>
      </w:pPr>
      <w:r w:rsidRPr="001E6DF2">
        <w:rPr>
          <w:rFonts w:ascii="Century Gothic" w:hAnsi="Century Gothic"/>
        </w:rPr>
        <w:t>17100 Savona</w:t>
      </w:r>
    </w:p>
    <w:p w:rsidR="001E6DF2" w:rsidRPr="001E6DF2" w:rsidRDefault="000E6B65" w:rsidP="001E6DF2">
      <w:pPr>
        <w:spacing w:before="120" w:line="276" w:lineRule="auto"/>
        <w:ind w:left="5954" w:right="-851"/>
        <w:rPr>
          <w:rFonts w:ascii="Century Gothic" w:hAnsi="Century Gothic"/>
        </w:rPr>
      </w:pPr>
      <w:hyperlink r:id="rId8" w:history="1">
        <w:r w:rsidR="001E6DF2" w:rsidRPr="00B56FD0">
          <w:rPr>
            <w:rStyle w:val="Collegamentoipertestuale"/>
            <w:rFonts w:ascii="Century Gothic" w:hAnsi="Century Gothic"/>
          </w:rPr>
          <w:t>segreteria.ipasvisavona@postecert.it</w:t>
        </w:r>
      </w:hyperlink>
      <w:r w:rsidR="001E6DF2">
        <w:rPr>
          <w:rFonts w:ascii="Century Gothic" w:hAnsi="Century Gothic"/>
        </w:rPr>
        <w:t xml:space="preserve"> </w:t>
      </w:r>
    </w:p>
    <w:p w:rsidR="00147DFF" w:rsidRDefault="00147DFF" w:rsidP="00147DFF">
      <w:pPr>
        <w:spacing w:line="276" w:lineRule="auto"/>
        <w:ind w:left="2836" w:firstLine="709"/>
        <w:jc w:val="both"/>
        <w:rPr>
          <w:rFonts w:ascii="Times New Roman" w:eastAsia="Times New Roman" w:hAnsi="Times New Roman" w:cs="Times New Roman"/>
          <w:sz w:val="24"/>
          <w:szCs w:val="24"/>
        </w:rPr>
      </w:pPr>
    </w:p>
    <w:p w:rsidR="00F04FC1" w:rsidRDefault="00147DFF" w:rsidP="00612C59">
      <w:pPr>
        <w:spacing w:before="60" w:line="276" w:lineRule="auto"/>
        <w:ind w:left="-284" w:right="-284"/>
        <w:jc w:val="center"/>
        <w:rPr>
          <w:rFonts w:ascii="Century Gothic" w:eastAsia="Times New Roman" w:hAnsi="Century Gothic" w:cs="Times New Roman"/>
          <w:b/>
          <w:bCs/>
          <w:i/>
          <w:iCs/>
          <w:sz w:val="26"/>
          <w:szCs w:val="26"/>
        </w:rPr>
      </w:pPr>
      <w:r w:rsidRPr="00445A0D">
        <w:rPr>
          <w:rFonts w:ascii="Century Gothic" w:eastAsia="Times New Roman" w:hAnsi="Century Gothic" w:cs="Times New Roman"/>
          <w:b/>
          <w:bCs/>
          <w:i/>
          <w:iCs/>
          <w:sz w:val="26"/>
          <w:szCs w:val="26"/>
        </w:rPr>
        <w:t xml:space="preserve">OPPOSIZIONE DEL CONTROINTERESSATO </w:t>
      </w:r>
    </w:p>
    <w:p w:rsidR="00147DFF" w:rsidRPr="00445A0D" w:rsidRDefault="00147DFF" w:rsidP="00147DFF">
      <w:pPr>
        <w:spacing w:line="276" w:lineRule="auto"/>
        <w:ind w:left="-284" w:right="-285"/>
        <w:jc w:val="center"/>
        <w:rPr>
          <w:rFonts w:ascii="Century Gothic" w:eastAsia="Times New Roman" w:hAnsi="Century Gothic" w:cs="Times New Roman"/>
          <w:b/>
          <w:bCs/>
          <w:i/>
          <w:iCs/>
          <w:sz w:val="26"/>
          <w:szCs w:val="26"/>
        </w:rPr>
      </w:pPr>
      <w:r w:rsidRPr="00445A0D">
        <w:rPr>
          <w:rFonts w:ascii="Century Gothic" w:eastAsia="Times New Roman" w:hAnsi="Century Gothic" w:cs="Times New Roman"/>
          <w:b/>
          <w:bCs/>
          <w:i/>
          <w:iCs/>
          <w:sz w:val="26"/>
          <w:szCs w:val="26"/>
        </w:rPr>
        <w:t xml:space="preserve">ALLA RICHIESTA DI ACCESSO CIVICO GENERALIZZATO (c.d. FOIA) </w:t>
      </w:r>
    </w:p>
    <w:p w:rsidR="00F04FC1" w:rsidRPr="00F04FC1" w:rsidRDefault="00F04FC1" w:rsidP="00F04FC1">
      <w:pPr>
        <w:pStyle w:val="Corpodeltesto"/>
        <w:spacing w:after="60"/>
        <w:jc w:val="center"/>
        <w:rPr>
          <w:rFonts w:ascii="Century Gothic" w:eastAsia="Times New Roman" w:hAnsi="Century Gothic" w:cs="Times New Roman"/>
          <w:i/>
          <w:spacing w:val="1"/>
        </w:rPr>
      </w:pPr>
      <w:r w:rsidRPr="00F04FC1">
        <w:rPr>
          <w:rFonts w:ascii="Century Gothic" w:hAnsi="Century Gothic"/>
        </w:rPr>
        <w:t xml:space="preserve">(ai sensi dell’art. </w:t>
      </w:r>
      <w:r w:rsidRPr="00F04FC1">
        <w:rPr>
          <w:rFonts w:ascii="Century Gothic" w:eastAsia="Times New Roman" w:hAnsi="Century Gothic" w:cs="Times New Roman"/>
          <w:i/>
          <w:spacing w:val="1"/>
        </w:rPr>
        <w:t>5, comma 1 D.Lgs. 14 marzo 2013, n. 33 e ss.mm.ii</w:t>
      </w:r>
      <w:r>
        <w:rPr>
          <w:rFonts w:ascii="Century Gothic" w:eastAsia="Times New Roman" w:hAnsi="Century Gothic" w:cs="Times New Roman"/>
          <w:i/>
          <w:spacing w:val="1"/>
        </w:rPr>
        <w:t>.</w:t>
      </w:r>
      <w:r w:rsidRPr="00F04FC1">
        <w:rPr>
          <w:rFonts w:ascii="Century Gothic" w:eastAsia="Times New Roman" w:hAnsi="Century Gothic" w:cs="Times New Roman"/>
          <w:i/>
          <w:spacing w:val="1"/>
        </w:rPr>
        <w:t>)</w:t>
      </w:r>
    </w:p>
    <w:p w:rsidR="00147DFF" w:rsidRPr="00445A0D" w:rsidRDefault="00147DFF" w:rsidP="00147DFF">
      <w:pPr>
        <w:spacing w:line="276" w:lineRule="auto"/>
        <w:ind w:left="-284" w:right="-285"/>
        <w:jc w:val="both"/>
        <w:rPr>
          <w:rFonts w:ascii="Century Gothic" w:eastAsia="Times New Roman" w:hAnsi="Century Gothic" w:cs="Times New Roman"/>
          <w:sz w:val="24"/>
          <w:szCs w:val="24"/>
        </w:rPr>
      </w:pPr>
    </w:p>
    <w:p w:rsidR="00147DFF" w:rsidRDefault="008E1396" w:rsidP="00147DFF">
      <w:pPr>
        <w:spacing w:line="276" w:lineRule="auto"/>
        <w:ind w:left="-284" w:right="-285"/>
        <w:jc w:val="both"/>
        <w:rPr>
          <w:rFonts w:ascii="Century Gothic" w:eastAsia="Times New Roman" w:hAnsi="Century Gothic" w:cs="Times New Roman"/>
        </w:rPr>
      </w:pPr>
      <w:r>
        <w:rPr>
          <w:rFonts w:ascii="Century Gothic" w:eastAsia="Times New Roman" w:hAnsi="Century Gothic" w:cs="Times New Roman"/>
        </w:rPr>
        <w:t>Il</w:t>
      </w:r>
      <w:r w:rsidR="00147DFF" w:rsidRPr="00445A0D">
        <w:rPr>
          <w:rFonts w:ascii="Century Gothic" w:eastAsia="Times New Roman" w:hAnsi="Century Gothic" w:cs="Times New Roman"/>
        </w:rPr>
        <w:t>/</w:t>
      </w:r>
      <w:r>
        <w:rPr>
          <w:rFonts w:ascii="Century Gothic" w:eastAsia="Times New Roman" w:hAnsi="Century Gothic" w:cs="Times New Roman"/>
        </w:rPr>
        <w:t>La sottoscritto</w:t>
      </w:r>
      <w:r w:rsidR="00147DFF" w:rsidRPr="00445A0D">
        <w:rPr>
          <w:rFonts w:ascii="Century Gothic" w:eastAsia="Times New Roman" w:hAnsi="Century Gothic" w:cs="Times New Roman"/>
        </w:rPr>
        <w:t>/</w:t>
      </w:r>
      <w:r>
        <w:rPr>
          <w:rFonts w:ascii="Century Gothic" w:eastAsia="Times New Roman" w:hAnsi="Century Gothic" w:cs="Times New Roman"/>
        </w:rPr>
        <w:t>a</w:t>
      </w:r>
      <w:r w:rsidR="00147DFF" w:rsidRPr="00445A0D">
        <w:rPr>
          <w:rFonts w:ascii="Century Gothic" w:eastAsia="Times New Roman" w:hAnsi="Century Gothic" w:cs="Times New Roman"/>
        </w:rPr>
        <w:t xml:space="preserve"> </w:t>
      </w:r>
    </w:p>
    <w:p w:rsidR="00147DFF" w:rsidRPr="00445A0D" w:rsidRDefault="00147DFF" w:rsidP="00147DFF">
      <w:pPr>
        <w:spacing w:before="240" w:line="360" w:lineRule="auto"/>
        <w:ind w:left="-284" w:right="-285"/>
        <w:jc w:val="both"/>
        <w:rPr>
          <w:rFonts w:ascii="Century Gothic" w:eastAsia="Times New Roman" w:hAnsi="Century Gothic" w:cs="Times New Roman"/>
        </w:rPr>
      </w:pPr>
      <w:r w:rsidRPr="00445A0D">
        <w:rPr>
          <w:rFonts w:ascii="Century Gothic" w:eastAsia="Times New Roman" w:hAnsi="Century Gothic" w:cs="Times New Roman"/>
        </w:rPr>
        <w:t>Nome__________________________</w:t>
      </w:r>
      <w:r>
        <w:rPr>
          <w:rFonts w:ascii="Century Gothic" w:eastAsia="Times New Roman" w:hAnsi="Century Gothic" w:cs="Times New Roman"/>
        </w:rPr>
        <w:t>_____</w:t>
      </w:r>
      <w:r w:rsidRPr="00445A0D">
        <w:rPr>
          <w:rFonts w:ascii="Century Gothic" w:eastAsia="Times New Roman" w:hAnsi="Century Gothic" w:cs="Times New Roman"/>
        </w:rPr>
        <w:t xml:space="preserve"> Cognome________________________</w:t>
      </w:r>
      <w:r>
        <w:rPr>
          <w:rFonts w:ascii="Century Gothic" w:eastAsia="Times New Roman" w:hAnsi="Century Gothic" w:cs="Times New Roman"/>
        </w:rPr>
        <w:t>________</w:t>
      </w:r>
      <w:r w:rsidRPr="00445A0D">
        <w:rPr>
          <w:rFonts w:ascii="Century Gothic" w:eastAsia="Times New Roman" w:hAnsi="Century Gothic" w:cs="Times New Roman"/>
        </w:rPr>
        <w:t>______</w:t>
      </w:r>
      <w:r>
        <w:rPr>
          <w:rFonts w:ascii="Century Gothic" w:eastAsia="Times New Roman" w:hAnsi="Century Gothic" w:cs="Times New Roman"/>
        </w:rPr>
        <w:t>_</w:t>
      </w:r>
    </w:p>
    <w:p w:rsidR="00147DFF" w:rsidRPr="00445A0D" w:rsidRDefault="00147DFF" w:rsidP="00147DFF">
      <w:pPr>
        <w:spacing w:line="360" w:lineRule="auto"/>
        <w:ind w:left="-284" w:right="-285"/>
        <w:jc w:val="both"/>
        <w:rPr>
          <w:rFonts w:ascii="Century Gothic" w:eastAsia="Times New Roman" w:hAnsi="Century Gothic" w:cs="Times New Roman"/>
        </w:rPr>
      </w:pPr>
      <w:r w:rsidRPr="00445A0D">
        <w:rPr>
          <w:rFonts w:ascii="Century Gothic" w:eastAsia="Times New Roman" w:hAnsi="Century Gothic" w:cs="Times New Roman"/>
        </w:rPr>
        <w:t>E-mail/PEC __________________________________________________________________________</w:t>
      </w:r>
      <w:r>
        <w:rPr>
          <w:rFonts w:ascii="Century Gothic" w:eastAsia="Times New Roman" w:hAnsi="Century Gothic" w:cs="Times New Roman"/>
        </w:rPr>
        <w:t>_</w:t>
      </w:r>
    </w:p>
    <w:p w:rsidR="00147DFF" w:rsidRPr="00445A0D" w:rsidRDefault="00147DFF" w:rsidP="00147DFF">
      <w:pPr>
        <w:spacing w:line="360" w:lineRule="auto"/>
        <w:ind w:left="-284" w:right="-285"/>
        <w:jc w:val="both"/>
        <w:rPr>
          <w:rFonts w:ascii="Century Gothic" w:eastAsia="Times New Roman" w:hAnsi="Century Gothic" w:cs="Times New Roman"/>
        </w:rPr>
      </w:pPr>
      <w:r w:rsidRPr="00445A0D">
        <w:rPr>
          <w:rFonts w:ascii="Century Gothic" w:eastAsia="Times New Roman" w:hAnsi="Century Gothic" w:cs="Times New Roman"/>
        </w:rPr>
        <w:t>Tel.__________________________</w:t>
      </w:r>
      <w:r>
        <w:rPr>
          <w:rFonts w:ascii="Century Gothic" w:eastAsia="Times New Roman" w:hAnsi="Century Gothic" w:cs="Times New Roman"/>
        </w:rPr>
        <w:t>_____</w:t>
      </w:r>
      <w:r w:rsidRPr="00445A0D">
        <w:rPr>
          <w:rFonts w:ascii="Century Gothic" w:eastAsia="Times New Roman" w:hAnsi="Century Gothic" w:cs="Times New Roman"/>
        </w:rPr>
        <w:t xml:space="preserve">Cell._______________________________________________ </w:t>
      </w:r>
    </w:p>
    <w:p w:rsidR="00147DFF" w:rsidRPr="00445A0D" w:rsidRDefault="00147DFF" w:rsidP="00147DFF">
      <w:pPr>
        <w:spacing w:line="360" w:lineRule="auto"/>
        <w:ind w:left="-284" w:right="-285"/>
        <w:jc w:val="both"/>
        <w:rPr>
          <w:rFonts w:ascii="Century Gothic" w:eastAsia="Times New Roman" w:hAnsi="Century Gothic" w:cs="Times New Roman"/>
        </w:rPr>
      </w:pPr>
      <w:r w:rsidRPr="00445A0D">
        <w:rPr>
          <w:rFonts w:ascii="Century Gothic" w:eastAsia="Times New Roman" w:hAnsi="Century Gothic" w:cs="Times New Roman"/>
        </w:rPr>
        <w:t>In qualità_________________________________________________________________________</w:t>
      </w:r>
      <w:r>
        <w:rPr>
          <w:rFonts w:ascii="Century Gothic" w:eastAsia="Times New Roman" w:hAnsi="Century Gothic" w:cs="Times New Roman"/>
        </w:rPr>
        <w:t>_</w:t>
      </w:r>
      <w:r w:rsidRPr="00445A0D">
        <w:rPr>
          <w:rFonts w:ascii="Century Gothic" w:eastAsia="Times New Roman" w:hAnsi="Century Gothic" w:cs="Times New Roman"/>
        </w:rPr>
        <w:t>_</w:t>
      </w:r>
      <w:r w:rsidRPr="00C764B1">
        <w:rPr>
          <w:rFonts w:ascii="Century Gothic" w:eastAsia="Times New Roman" w:hAnsi="Century Gothic" w:cs="Times New Roman"/>
          <w:vertAlign w:val="superscript"/>
        </w:rPr>
        <w:t>[1]</w:t>
      </w:r>
    </w:p>
    <w:p w:rsidR="00147DFF" w:rsidRPr="00445A0D" w:rsidRDefault="00147DFF" w:rsidP="00147DFF">
      <w:pPr>
        <w:spacing w:line="360" w:lineRule="auto"/>
        <w:ind w:left="-284" w:right="-285"/>
        <w:jc w:val="both"/>
        <w:rPr>
          <w:rFonts w:ascii="Century Gothic" w:eastAsia="Times New Roman" w:hAnsi="Century Gothic" w:cs="Times New Roman"/>
        </w:rPr>
      </w:pPr>
    </w:p>
    <w:p w:rsidR="00147DFF" w:rsidRPr="00445A0D" w:rsidRDefault="00147DFF" w:rsidP="00147DFF">
      <w:pPr>
        <w:tabs>
          <w:tab w:val="left" w:pos="8880"/>
        </w:tabs>
        <w:suppressAutoHyphens/>
        <w:spacing w:after="120" w:line="360" w:lineRule="auto"/>
        <w:ind w:left="-284"/>
        <w:jc w:val="both"/>
        <w:rPr>
          <w:rFonts w:ascii="Century Gothic" w:eastAsia="Times New Roman" w:hAnsi="Century Gothic" w:cs="Times New Roman"/>
        </w:rPr>
      </w:pPr>
      <w:r w:rsidRPr="00445A0D">
        <w:rPr>
          <w:rFonts w:ascii="Century Gothic" w:eastAsia="Times New Roman" w:hAnsi="Century Gothic" w:cs="Times New Roman"/>
        </w:rPr>
        <w:t xml:space="preserve">In riferimento alla comunicazione </w:t>
      </w:r>
      <w:r>
        <w:rPr>
          <w:rFonts w:ascii="Century Gothic" w:eastAsia="Times New Roman" w:hAnsi="Century Gothic" w:cs="Times New Roman"/>
        </w:rPr>
        <w:t>dell’</w:t>
      </w:r>
      <w:r w:rsidRPr="00445A0D">
        <w:rPr>
          <w:rFonts w:ascii="Century Gothic" w:hAnsi="Century Gothic"/>
        </w:rPr>
        <w:t>Ordine delle Professioni Infermieristiche</w:t>
      </w:r>
      <w:r w:rsidR="00BF188A">
        <w:rPr>
          <w:rFonts w:ascii="Century Gothic" w:hAnsi="Century Gothic"/>
        </w:rPr>
        <w:t xml:space="preserve"> di Savona</w:t>
      </w:r>
      <w:r w:rsidRPr="00445A0D">
        <w:rPr>
          <w:rFonts w:ascii="Century Gothic" w:eastAsia="Times New Roman" w:hAnsi="Century Gothic" w:cs="Times New Roman"/>
        </w:rPr>
        <w:t xml:space="preserve">, prot. n. ____________________ del__________________ (allegare copia) </w:t>
      </w:r>
    </w:p>
    <w:p w:rsidR="00147DFF" w:rsidRPr="00445A0D" w:rsidRDefault="00147DFF" w:rsidP="00147DFF">
      <w:pPr>
        <w:ind w:left="-284" w:right="-285"/>
        <w:jc w:val="center"/>
        <w:rPr>
          <w:rFonts w:ascii="Century Gothic" w:eastAsia="Times New Roman" w:hAnsi="Century Gothic" w:cs="Times New Roman"/>
        </w:rPr>
      </w:pPr>
    </w:p>
    <w:p w:rsidR="00147DFF" w:rsidRPr="00445A0D" w:rsidRDefault="00FB7A38" w:rsidP="00147DFF">
      <w:pPr>
        <w:spacing w:line="276" w:lineRule="auto"/>
        <w:ind w:left="-284" w:right="-285"/>
        <w:jc w:val="center"/>
        <w:rPr>
          <w:rFonts w:ascii="Century Gothic" w:eastAsia="Times New Roman" w:hAnsi="Century Gothic" w:cs="Times New Roman"/>
          <w:b/>
          <w:bCs/>
          <w:sz w:val="24"/>
          <w:szCs w:val="24"/>
        </w:rPr>
      </w:pPr>
      <w:bookmarkStart w:id="0" w:name="_GoBack"/>
      <w:r w:rsidRPr="00445A0D">
        <w:rPr>
          <w:rFonts w:ascii="Century Gothic" w:eastAsia="Times New Roman" w:hAnsi="Century Gothic" w:cs="Times New Roman"/>
          <w:b/>
          <w:bCs/>
          <w:sz w:val="24"/>
          <w:szCs w:val="24"/>
        </w:rPr>
        <w:t>SI OPPONE</w:t>
      </w:r>
    </w:p>
    <w:bookmarkEnd w:id="0"/>
    <w:p w:rsidR="00147DFF" w:rsidRPr="00445A0D" w:rsidRDefault="00147DFF" w:rsidP="00147DFF">
      <w:pPr>
        <w:spacing w:line="276" w:lineRule="auto"/>
        <w:ind w:left="-284" w:right="-285"/>
        <w:jc w:val="both"/>
        <w:rPr>
          <w:rFonts w:ascii="Century Gothic" w:eastAsia="Times New Roman" w:hAnsi="Century Gothic" w:cs="Times New Roman"/>
        </w:rPr>
      </w:pPr>
    </w:p>
    <w:p w:rsidR="00147DFF" w:rsidRDefault="00147DFF" w:rsidP="00147DFF">
      <w:pPr>
        <w:spacing w:line="360" w:lineRule="auto"/>
        <w:ind w:left="-284" w:right="-285"/>
        <w:jc w:val="both"/>
        <w:rPr>
          <w:rFonts w:ascii="Century Gothic" w:eastAsia="Times New Roman" w:hAnsi="Century Gothic" w:cs="Times New Roman"/>
        </w:rPr>
      </w:pPr>
      <w:r w:rsidRPr="00445A0D">
        <w:rPr>
          <w:rFonts w:ascii="Century Gothic" w:eastAsia="Times New Roman" w:hAnsi="Century Gothic" w:cs="Times New Roman"/>
        </w:rPr>
        <w:t>alla richiesta di accesso civico generalizzato ai seguenti dati e/o documenti amministrativi: ________________________________________________________________________________</w:t>
      </w:r>
      <w:r>
        <w:rPr>
          <w:rFonts w:ascii="Century Gothic" w:eastAsia="Times New Roman" w:hAnsi="Century Gothic" w:cs="Times New Roman"/>
        </w:rPr>
        <w:t>_____</w:t>
      </w:r>
      <w:r w:rsidRPr="00445A0D">
        <w:rPr>
          <w:rFonts w:ascii="Century Gothic" w:eastAsia="Times New Roman" w:hAnsi="Century Gothic" w:cs="Times New Roman"/>
        </w:rPr>
        <w:t xml:space="preserve"> _________________________________________________</w:t>
      </w:r>
      <w:r>
        <w:rPr>
          <w:rFonts w:ascii="Century Gothic" w:eastAsia="Times New Roman" w:hAnsi="Century Gothic" w:cs="Times New Roman"/>
        </w:rPr>
        <w:t>_______________________________</w:t>
      </w:r>
      <w:r w:rsidRPr="00445A0D">
        <w:rPr>
          <w:rFonts w:ascii="Century Gothic" w:eastAsia="Times New Roman" w:hAnsi="Century Gothic" w:cs="Times New Roman"/>
        </w:rPr>
        <w:t>_________________________________________________</w:t>
      </w:r>
      <w:r>
        <w:rPr>
          <w:rFonts w:ascii="Century Gothic" w:eastAsia="Times New Roman" w:hAnsi="Century Gothic" w:cs="Times New Roman"/>
        </w:rPr>
        <w:t>_______________________________</w:t>
      </w:r>
      <w:r w:rsidRPr="00445A0D">
        <w:rPr>
          <w:rFonts w:ascii="Century Gothic" w:eastAsia="Times New Roman" w:hAnsi="Century Gothic" w:cs="Times New Roman"/>
        </w:rPr>
        <w:t>________________________________________________________________________________</w:t>
      </w:r>
      <w:r>
        <w:rPr>
          <w:rFonts w:ascii="Century Gothic" w:eastAsia="Times New Roman" w:hAnsi="Century Gothic" w:cs="Times New Roman"/>
        </w:rPr>
        <w:t>_____________________________</w:t>
      </w:r>
    </w:p>
    <w:p w:rsidR="00D13D5B" w:rsidRDefault="00D13D5B" w:rsidP="00147DFF">
      <w:pPr>
        <w:spacing w:line="276" w:lineRule="auto"/>
        <w:ind w:left="-284" w:right="-285"/>
        <w:jc w:val="both"/>
        <w:rPr>
          <w:rFonts w:ascii="Century Gothic" w:eastAsia="Times New Roman" w:hAnsi="Century Gothic" w:cs="Times New Roman"/>
        </w:rPr>
      </w:pPr>
    </w:p>
    <w:p w:rsidR="00BF188A" w:rsidRDefault="00BF188A" w:rsidP="00BF188A">
      <w:pPr>
        <w:spacing w:line="360" w:lineRule="auto"/>
        <w:ind w:left="-284" w:right="-284"/>
        <w:jc w:val="both"/>
        <w:rPr>
          <w:rFonts w:ascii="Century Gothic" w:eastAsia="Times New Roman" w:hAnsi="Century Gothic" w:cs="Times New Roman"/>
        </w:rPr>
      </w:pPr>
      <w:r>
        <w:rPr>
          <w:rFonts w:ascii="Century Gothic" w:eastAsia="Times New Roman" w:hAnsi="Century Gothic" w:cs="Times New Roman"/>
        </w:rPr>
        <w:t>per la seguente motivazione:</w:t>
      </w:r>
    </w:p>
    <w:p w:rsidR="00BF188A" w:rsidRDefault="00BF188A" w:rsidP="00BF188A">
      <w:pPr>
        <w:spacing w:line="276" w:lineRule="auto"/>
        <w:ind w:left="-284" w:right="-284"/>
        <w:jc w:val="both"/>
        <w:rPr>
          <w:rFonts w:ascii="Century Gothic" w:eastAsia="Times New Roman" w:hAnsi="Century Gothic" w:cs="Times New Roman"/>
        </w:rPr>
      </w:pPr>
      <w:r w:rsidRPr="00445A0D">
        <w:rPr>
          <w:rFonts w:ascii="Century Gothic" w:eastAsia="Times New Roman" w:hAnsi="Century Gothic" w:cs="Times New Roman"/>
        </w:rPr>
        <w:t>______________________________________________________________________________</w:t>
      </w:r>
      <w:r>
        <w:rPr>
          <w:rFonts w:ascii="Century Gothic" w:eastAsia="Times New Roman" w:hAnsi="Century Gothic" w:cs="Times New Roman"/>
        </w:rPr>
        <w:t>______</w:t>
      </w:r>
      <w:r w:rsidRPr="00445A0D">
        <w:rPr>
          <w:rFonts w:ascii="Century Gothic" w:eastAsia="Times New Roman" w:hAnsi="Century Gothic" w:cs="Times New Roman"/>
        </w:rPr>
        <w:t>_______</w:t>
      </w:r>
    </w:p>
    <w:p w:rsidR="00BF188A" w:rsidRDefault="00BF188A" w:rsidP="00BF188A">
      <w:pPr>
        <w:ind w:left="-284" w:right="-284"/>
        <w:jc w:val="both"/>
        <w:rPr>
          <w:rFonts w:ascii="Century Gothic" w:eastAsia="Times New Roman" w:hAnsi="Century Gothic" w:cs="Times New Roman"/>
        </w:rPr>
      </w:pPr>
    </w:p>
    <w:p w:rsidR="00BF188A" w:rsidRDefault="00BF188A" w:rsidP="00BF188A">
      <w:pPr>
        <w:ind w:left="-284" w:right="-284"/>
        <w:jc w:val="both"/>
        <w:rPr>
          <w:rFonts w:ascii="Century Gothic" w:eastAsia="Times New Roman" w:hAnsi="Century Gothic" w:cs="Times New Roman"/>
        </w:rPr>
      </w:pPr>
      <w:r w:rsidRPr="00445A0D">
        <w:rPr>
          <w:rFonts w:ascii="Century Gothic" w:eastAsia="Times New Roman" w:hAnsi="Century Gothic" w:cs="Times New Roman"/>
        </w:rPr>
        <w:t>__________________________________________</w:t>
      </w:r>
      <w:r>
        <w:rPr>
          <w:rFonts w:ascii="Century Gothic" w:eastAsia="Times New Roman" w:hAnsi="Century Gothic" w:cs="Times New Roman"/>
        </w:rPr>
        <w:t>_______________________________</w:t>
      </w:r>
      <w:r w:rsidRPr="00445A0D">
        <w:rPr>
          <w:rFonts w:ascii="Century Gothic" w:eastAsia="Times New Roman" w:hAnsi="Century Gothic" w:cs="Times New Roman"/>
        </w:rPr>
        <w:t>___________________</w:t>
      </w:r>
    </w:p>
    <w:p w:rsidR="00BF188A" w:rsidRDefault="00BF188A" w:rsidP="00BF188A">
      <w:pPr>
        <w:ind w:left="-284" w:right="-284"/>
        <w:jc w:val="both"/>
        <w:rPr>
          <w:rFonts w:ascii="Century Gothic" w:eastAsia="Times New Roman" w:hAnsi="Century Gothic" w:cs="Times New Roman"/>
        </w:rPr>
      </w:pPr>
    </w:p>
    <w:p w:rsidR="00BF188A" w:rsidRDefault="00BF188A" w:rsidP="00BF188A">
      <w:pPr>
        <w:ind w:left="-284" w:right="-284"/>
        <w:jc w:val="both"/>
        <w:rPr>
          <w:rFonts w:ascii="Century Gothic" w:eastAsia="Times New Roman" w:hAnsi="Century Gothic" w:cs="Times New Roman"/>
        </w:rPr>
      </w:pPr>
      <w:r w:rsidRPr="00445A0D">
        <w:rPr>
          <w:rFonts w:ascii="Century Gothic" w:eastAsia="Times New Roman" w:hAnsi="Century Gothic" w:cs="Times New Roman"/>
        </w:rPr>
        <w:t>______________________________</w:t>
      </w:r>
      <w:r>
        <w:rPr>
          <w:rFonts w:ascii="Century Gothic" w:eastAsia="Times New Roman" w:hAnsi="Century Gothic" w:cs="Times New Roman"/>
        </w:rPr>
        <w:t>_______________________________</w:t>
      </w:r>
      <w:r w:rsidRPr="00445A0D">
        <w:rPr>
          <w:rFonts w:ascii="Century Gothic" w:eastAsia="Times New Roman" w:hAnsi="Century Gothic" w:cs="Times New Roman"/>
        </w:rPr>
        <w:t>_______________________________</w:t>
      </w:r>
    </w:p>
    <w:p w:rsidR="00BF188A" w:rsidRDefault="00BF188A" w:rsidP="00BF188A">
      <w:pPr>
        <w:ind w:left="-284" w:right="-284"/>
        <w:jc w:val="both"/>
        <w:rPr>
          <w:rFonts w:ascii="Century Gothic" w:eastAsia="Times New Roman" w:hAnsi="Century Gothic" w:cs="Times New Roman"/>
        </w:rPr>
      </w:pPr>
    </w:p>
    <w:p w:rsidR="00BF188A" w:rsidRDefault="00BF188A" w:rsidP="00BF188A">
      <w:pPr>
        <w:ind w:left="-284" w:right="-284"/>
        <w:jc w:val="both"/>
        <w:rPr>
          <w:rFonts w:ascii="Century Gothic" w:eastAsia="Times New Roman" w:hAnsi="Century Gothic" w:cs="Times New Roman"/>
        </w:rPr>
      </w:pPr>
      <w:r w:rsidRPr="00445A0D">
        <w:rPr>
          <w:rFonts w:ascii="Century Gothic" w:eastAsia="Times New Roman" w:hAnsi="Century Gothic" w:cs="Times New Roman"/>
        </w:rPr>
        <w:t>__________________</w:t>
      </w:r>
      <w:r>
        <w:rPr>
          <w:rFonts w:ascii="Century Gothic" w:eastAsia="Times New Roman" w:hAnsi="Century Gothic" w:cs="Times New Roman"/>
        </w:rPr>
        <w:t>_______________________________</w:t>
      </w:r>
      <w:r w:rsidRPr="00445A0D">
        <w:rPr>
          <w:rFonts w:ascii="Century Gothic" w:eastAsia="Times New Roman" w:hAnsi="Century Gothic" w:cs="Times New Roman"/>
        </w:rPr>
        <w:t>___________________________________________</w:t>
      </w:r>
    </w:p>
    <w:p w:rsidR="00BF188A" w:rsidRDefault="00BF188A" w:rsidP="00BF188A">
      <w:pPr>
        <w:ind w:left="-284" w:right="-284"/>
        <w:jc w:val="both"/>
        <w:rPr>
          <w:rFonts w:ascii="Century Gothic" w:eastAsia="Times New Roman" w:hAnsi="Century Gothic" w:cs="Times New Roman"/>
        </w:rPr>
      </w:pPr>
    </w:p>
    <w:p w:rsidR="00BF188A" w:rsidRDefault="00BF188A" w:rsidP="00BF188A">
      <w:pPr>
        <w:ind w:left="-284" w:right="-284"/>
        <w:jc w:val="both"/>
        <w:rPr>
          <w:rFonts w:ascii="Century Gothic" w:eastAsia="Times New Roman" w:hAnsi="Century Gothic" w:cs="Times New Roman"/>
        </w:rPr>
      </w:pPr>
      <w:r w:rsidRPr="00445A0D">
        <w:rPr>
          <w:rFonts w:ascii="Century Gothic" w:eastAsia="Times New Roman" w:hAnsi="Century Gothic" w:cs="Times New Roman"/>
        </w:rPr>
        <w:t>_____________________________________</w:t>
      </w:r>
      <w:r>
        <w:rPr>
          <w:rFonts w:ascii="Century Gothic" w:eastAsia="Times New Roman" w:hAnsi="Century Gothic" w:cs="Times New Roman"/>
        </w:rPr>
        <w:t>________________________________________________</w:t>
      </w:r>
    </w:p>
    <w:p w:rsidR="008E1396" w:rsidRPr="00445A0D" w:rsidRDefault="008E1396" w:rsidP="00BF188A">
      <w:pPr>
        <w:ind w:left="-284" w:right="-284"/>
        <w:jc w:val="both"/>
        <w:rPr>
          <w:rFonts w:ascii="Century Gothic" w:eastAsia="Times New Roman" w:hAnsi="Century Gothic" w:cs="Times New Roman"/>
        </w:rPr>
      </w:pPr>
    </w:p>
    <w:p w:rsidR="00AB6D38" w:rsidRDefault="00AB6D38" w:rsidP="00AB6D38">
      <w:pPr>
        <w:ind w:right="-285" w:hanging="284"/>
        <w:jc w:val="both"/>
        <w:rPr>
          <w:rFonts w:ascii="Century Gothic" w:eastAsia="Times New Roman" w:hAnsi="Century Gothic" w:cs="Times New Roman"/>
          <w:vertAlign w:val="superscript"/>
        </w:rPr>
      </w:pPr>
    </w:p>
    <w:p w:rsidR="00147DFF" w:rsidRPr="00445A0D" w:rsidRDefault="00147DFF" w:rsidP="00AB6D38">
      <w:pPr>
        <w:ind w:right="-285" w:hanging="284"/>
        <w:jc w:val="both"/>
        <w:rPr>
          <w:rFonts w:ascii="Century Gothic" w:eastAsia="Times New Roman" w:hAnsi="Century Gothic" w:cs="Times New Roman"/>
          <w:i/>
          <w:iCs/>
          <w:sz w:val="18"/>
          <w:szCs w:val="18"/>
        </w:rPr>
      </w:pPr>
      <w:r w:rsidRPr="00445A0D">
        <w:rPr>
          <w:rFonts w:ascii="Century Gothic" w:eastAsia="Times New Roman" w:hAnsi="Century Gothic" w:cs="Times New Roman"/>
          <w:vertAlign w:val="superscript"/>
        </w:rPr>
        <w:t xml:space="preserve">[1] </w:t>
      </w:r>
      <w:r w:rsidRPr="00445A0D">
        <w:rPr>
          <w:rFonts w:ascii="Century Gothic" w:eastAsia="Times New Roman" w:hAnsi="Century Gothic" w:cs="Times New Roman"/>
          <w:sz w:val="18"/>
          <w:szCs w:val="18"/>
        </w:rPr>
        <w:t>Indicare la qualifica solo se si agisce in nome e/o per conto di una persona giuridica e allegare la documentazione attestante i poteri di rappresentanza.</w:t>
      </w:r>
    </w:p>
    <w:p w:rsidR="00147DFF" w:rsidRPr="00445A0D" w:rsidRDefault="00147DFF" w:rsidP="00147DFF">
      <w:pPr>
        <w:spacing w:after="120" w:line="276" w:lineRule="auto"/>
        <w:ind w:left="-284" w:right="-284"/>
        <w:jc w:val="both"/>
        <w:rPr>
          <w:rFonts w:ascii="Century Gothic" w:eastAsia="Times New Roman" w:hAnsi="Century Gothic" w:cs="Times New Roman"/>
        </w:rPr>
      </w:pPr>
    </w:p>
    <w:p w:rsidR="00147DFF" w:rsidRDefault="00147DFF" w:rsidP="00147DFF">
      <w:pPr>
        <w:spacing w:line="276" w:lineRule="auto"/>
        <w:ind w:left="-284" w:right="-285"/>
        <w:jc w:val="both"/>
        <w:rPr>
          <w:rFonts w:ascii="Century Gothic" w:eastAsia="Times New Roman" w:hAnsi="Century Gothic" w:cs="Times New Roman"/>
        </w:rPr>
      </w:pPr>
      <w:r w:rsidRPr="00445A0D">
        <w:rPr>
          <w:rFonts w:ascii="Century Gothic" w:eastAsia="Times New Roman" w:hAnsi="Century Gothic" w:cs="Times New Roman"/>
        </w:rPr>
        <w:t>Luogo e data ___________</w:t>
      </w:r>
      <w:r>
        <w:rPr>
          <w:rFonts w:ascii="Century Gothic" w:eastAsia="Times New Roman" w:hAnsi="Century Gothic" w:cs="Times New Roman"/>
        </w:rPr>
        <w:t>__, ___</w:t>
      </w:r>
      <w:r w:rsidRPr="00445A0D">
        <w:rPr>
          <w:rFonts w:ascii="Century Gothic" w:eastAsia="Times New Roman" w:hAnsi="Century Gothic" w:cs="Times New Roman"/>
        </w:rPr>
        <w:t>_____________</w:t>
      </w:r>
    </w:p>
    <w:p w:rsidR="00147DFF" w:rsidRDefault="00147DFF" w:rsidP="00147DFF">
      <w:pPr>
        <w:spacing w:line="276" w:lineRule="auto"/>
        <w:ind w:left="-284" w:right="-285"/>
        <w:jc w:val="both"/>
        <w:rPr>
          <w:rFonts w:ascii="Century Gothic" w:eastAsia="Times New Roman" w:hAnsi="Century Gothic" w:cs="Times New Roman"/>
        </w:rPr>
      </w:pPr>
    </w:p>
    <w:p w:rsidR="00147DFF" w:rsidRDefault="00147DFF" w:rsidP="00147DFF">
      <w:pPr>
        <w:spacing w:line="276" w:lineRule="auto"/>
        <w:ind w:left="3261" w:right="-285" w:firstLine="993"/>
        <w:jc w:val="both"/>
        <w:rPr>
          <w:rFonts w:ascii="Century Gothic" w:eastAsia="Times New Roman" w:hAnsi="Century Gothic" w:cs="Times New Roman"/>
        </w:rPr>
      </w:pPr>
    </w:p>
    <w:p w:rsidR="00147DFF" w:rsidRPr="00445A0D" w:rsidRDefault="00147DFF" w:rsidP="00147DFF">
      <w:pPr>
        <w:spacing w:line="276" w:lineRule="auto"/>
        <w:ind w:left="3261" w:right="-285" w:firstLine="993"/>
        <w:jc w:val="both"/>
        <w:rPr>
          <w:rFonts w:ascii="Century Gothic" w:eastAsia="Times New Roman" w:hAnsi="Century Gothic" w:cs="Times New Roman"/>
        </w:rPr>
      </w:pPr>
      <w:r w:rsidRPr="00445A0D">
        <w:rPr>
          <w:rFonts w:ascii="Century Gothic" w:eastAsia="Times New Roman" w:hAnsi="Century Gothic" w:cs="Times New Roman"/>
        </w:rPr>
        <w:t>Firma (per esteso) _______</w:t>
      </w:r>
      <w:r>
        <w:rPr>
          <w:rFonts w:ascii="Century Gothic" w:eastAsia="Times New Roman" w:hAnsi="Century Gothic" w:cs="Times New Roman"/>
        </w:rPr>
        <w:t>__</w:t>
      </w:r>
      <w:r w:rsidRPr="00445A0D">
        <w:rPr>
          <w:rFonts w:ascii="Century Gothic" w:eastAsia="Times New Roman" w:hAnsi="Century Gothic" w:cs="Times New Roman"/>
        </w:rPr>
        <w:t xml:space="preserve">_____________________ </w:t>
      </w:r>
    </w:p>
    <w:p w:rsidR="00147DFF" w:rsidRPr="00445A0D" w:rsidRDefault="00147DFF" w:rsidP="00147DFF">
      <w:pPr>
        <w:spacing w:line="276" w:lineRule="auto"/>
        <w:ind w:left="-284" w:right="-285" w:firstLine="709"/>
        <w:jc w:val="both"/>
        <w:rPr>
          <w:rFonts w:ascii="Century Gothic" w:eastAsia="Times New Roman" w:hAnsi="Century Gothic" w:cs="Times New Roman"/>
        </w:rPr>
      </w:pPr>
    </w:p>
    <w:p w:rsidR="00147DFF" w:rsidRDefault="00147DFF" w:rsidP="00147DFF">
      <w:pPr>
        <w:spacing w:line="276" w:lineRule="auto"/>
        <w:ind w:left="-284" w:right="-285"/>
        <w:jc w:val="both"/>
        <w:rPr>
          <w:rFonts w:ascii="Century Gothic" w:hAnsi="Century Gothic"/>
          <w:w w:val="110"/>
        </w:rPr>
      </w:pPr>
    </w:p>
    <w:p w:rsidR="00BF188A" w:rsidRPr="001E6DF2" w:rsidRDefault="00BF188A" w:rsidP="00BF188A">
      <w:pPr>
        <w:tabs>
          <w:tab w:val="right" w:leader="dot" w:pos="6521"/>
          <w:tab w:val="right" w:leader="dot" w:pos="10065"/>
        </w:tabs>
        <w:ind w:left="-284" w:right="-91"/>
        <w:jc w:val="both"/>
        <w:rPr>
          <w:rFonts w:ascii="Century Gothic" w:hAnsi="Century Gothic"/>
        </w:rPr>
      </w:pPr>
      <w:r w:rsidRPr="001E6DF2">
        <w:rPr>
          <w:rFonts w:ascii="Century Gothic" w:hAnsi="Century Gothic"/>
        </w:rPr>
        <w:t>Allegare fotocopia di un documento di identità in corso di validità. Il documento non va trasmesso se la richiesta è sottoscritta con firma digitale o con altro tipo di firma elettronica qualificata o con firma elettronica avanzata e se inoltrata dal domicilio digitale (PEC-ID). Il documento di identità deve essere allegato anche in caso di trasmissione dell’istanza a mezzo posta elettronica certificata. (Art. 65 del d.lgs. 82/2005).</w:t>
      </w:r>
    </w:p>
    <w:p w:rsidR="00090C42" w:rsidRDefault="00090C42" w:rsidP="00BF188A">
      <w:pPr>
        <w:spacing w:line="276" w:lineRule="auto"/>
        <w:ind w:left="-284" w:right="-285"/>
        <w:jc w:val="both"/>
      </w:pPr>
    </w:p>
    <w:p w:rsidR="005B547A" w:rsidRDefault="005B547A" w:rsidP="00BF188A">
      <w:pPr>
        <w:spacing w:line="276" w:lineRule="auto"/>
        <w:ind w:left="142" w:hanging="426"/>
        <w:rPr>
          <w:rFonts w:ascii="Century Gothic" w:hAnsi="Century Gothic" w:cs="Times New Roman"/>
        </w:rPr>
      </w:pPr>
    </w:p>
    <w:p w:rsidR="00BF188A" w:rsidRPr="00811129" w:rsidRDefault="00BF188A" w:rsidP="003A56E2">
      <w:pPr>
        <w:spacing w:after="240" w:line="276" w:lineRule="auto"/>
        <w:ind w:left="142" w:hanging="426"/>
        <w:rPr>
          <w:rFonts w:ascii="Century Gothic" w:hAnsi="Century Gothic" w:cs="Times New Roman"/>
        </w:rPr>
      </w:pPr>
      <w:r w:rsidRPr="00811129">
        <w:rPr>
          <w:rFonts w:ascii="Century Gothic" w:hAnsi="Century Gothic" w:cs="Times New Roman"/>
        </w:rPr>
        <w:t>L’istanza deve essere inviata con le seguenti modalità tra loro alternative:</w:t>
      </w:r>
    </w:p>
    <w:p w:rsidR="00BF188A" w:rsidRPr="00811129" w:rsidRDefault="00BF188A" w:rsidP="00BF188A">
      <w:pPr>
        <w:widowControl/>
        <w:numPr>
          <w:ilvl w:val="0"/>
          <w:numId w:val="12"/>
        </w:numPr>
        <w:suppressAutoHyphens/>
        <w:overflowPunct w:val="0"/>
        <w:autoSpaceDN/>
        <w:spacing w:line="276" w:lineRule="auto"/>
        <w:ind w:left="142" w:hanging="426"/>
        <w:textAlignment w:val="baseline"/>
        <w:rPr>
          <w:rFonts w:ascii="Century Gothic" w:hAnsi="Century Gothic" w:cs="Times New Roman"/>
        </w:rPr>
      </w:pPr>
      <w:r w:rsidRPr="00811129">
        <w:rPr>
          <w:rFonts w:ascii="Century Gothic" w:hAnsi="Century Gothic" w:cs="Times New Roman"/>
        </w:rPr>
        <w:t xml:space="preserve">all’indirizzo di posta elettronica certificata </w:t>
      </w:r>
      <w:r w:rsidR="001E6DF2">
        <w:rPr>
          <w:rFonts w:ascii="Century Gothic" w:hAnsi="Century Gothic" w:cs="Times New Roman"/>
        </w:rPr>
        <w:t xml:space="preserve"> </w:t>
      </w:r>
      <w:hyperlink r:id="rId9" w:history="1">
        <w:r w:rsidRPr="00811129">
          <w:rPr>
            <w:rStyle w:val="Collegamentoipertestuale"/>
            <w:rFonts w:ascii="Century Gothic" w:hAnsi="Century Gothic" w:cs="Times New Roman"/>
          </w:rPr>
          <w:t>segreteria.ipasvisavona@postecert.it</w:t>
        </w:r>
      </w:hyperlink>
      <w:r w:rsidRPr="00811129">
        <w:rPr>
          <w:rFonts w:ascii="Century Gothic" w:hAnsi="Century Gothic" w:cs="Times New Roman"/>
        </w:rPr>
        <w:t xml:space="preserve"> </w:t>
      </w:r>
    </w:p>
    <w:p w:rsidR="001E6DF2" w:rsidRDefault="00BF188A" w:rsidP="00BF188A">
      <w:pPr>
        <w:widowControl/>
        <w:numPr>
          <w:ilvl w:val="0"/>
          <w:numId w:val="12"/>
        </w:numPr>
        <w:suppressAutoHyphens/>
        <w:overflowPunct w:val="0"/>
        <w:autoSpaceDN/>
        <w:spacing w:line="276" w:lineRule="auto"/>
        <w:ind w:left="142" w:hanging="426"/>
        <w:textAlignment w:val="baseline"/>
        <w:rPr>
          <w:rFonts w:ascii="Century Gothic" w:hAnsi="Century Gothic" w:cs="Times New Roman"/>
        </w:rPr>
      </w:pPr>
      <w:r w:rsidRPr="00811129">
        <w:rPr>
          <w:rFonts w:ascii="Century Gothic" w:hAnsi="Century Gothic" w:cs="Times New Roman"/>
        </w:rPr>
        <w:t>all’indirizzo postale: OPI Ordine delle Professioni Infermieristiche di Savona</w:t>
      </w:r>
    </w:p>
    <w:p w:rsidR="00BF188A" w:rsidRPr="00811129" w:rsidRDefault="00BF188A" w:rsidP="001E6DF2">
      <w:pPr>
        <w:widowControl/>
        <w:suppressAutoHyphens/>
        <w:overflowPunct w:val="0"/>
        <w:autoSpaceDN/>
        <w:spacing w:line="276" w:lineRule="auto"/>
        <w:ind w:left="2268"/>
        <w:textAlignment w:val="baseline"/>
        <w:rPr>
          <w:rFonts w:ascii="Century Gothic" w:hAnsi="Century Gothic" w:cs="Times New Roman"/>
        </w:rPr>
      </w:pPr>
      <w:r w:rsidRPr="00811129">
        <w:rPr>
          <w:rFonts w:ascii="Century Gothic" w:hAnsi="Century Gothic" w:cs="Times New Roman"/>
        </w:rPr>
        <w:t>Via Niella, 5/2 17100 Savona;</w:t>
      </w:r>
    </w:p>
    <w:p w:rsidR="00BF188A" w:rsidRPr="00811129" w:rsidRDefault="00BF188A" w:rsidP="00BF188A">
      <w:pPr>
        <w:widowControl/>
        <w:numPr>
          <w:ilvl w:val="0"/>
          <w:numId w:val="12"/>
        </w:numPr>
        <w:suppressAutoHyphens/>
        <w:overflowPunct w:val="0"/>
        <w:autoSpaceDN/>
        <w:spacing w:line="276" w:lineRule="auto"/>
        <w:ind w:left="142" w:hanging="426"/>
        <w:textAlignment w:val="baseline"/>
        <w:rPr>
          <w:rFonts w:ascii="Century Gothic" w:hAnsi="Century Gothic" w:cs="Times New Roman"/>
        </w:rPr>
      </w:pPr>
      <w:r w:rsidRPr="00811129">
        <w:rPr>
          <w:rFonts w:ascii="Century Gothic" w:hAnsi="Century Gothic" w:cs="Times New Roman"/>
        </w:rPr>
        <w:t>via fax al n. 0194502195</w:t>
      </w:r>
    </w:p>
    <w:p w:rsidR="00BF188A" w:rsidRPr="00811129" w:rsidRDefault="00BF188A" w:rsidP="00BF188A">
      <w:pPr>
        <w:widowControl/>
        <w:numPr>
          <w:ilvl w:val="0"/>
          <w:numId w:val="12"/>
        </w:numPr>
        <w:suppressAutoHyphens/>
        <w:overflowPunct w:val="0"/>
        <w:autoSpaceDN/>
        <w:spacing w:line="276" w:lineRule="auto"/>
        <w:ind w:left="142" w:hanging="426"/>
        <w:textAlignment w:val="baseline"/>
        <w:rPr>
          <w:rFonts w:ascii="Century Gothic" w:hAnsi="Century Gothic" w:cs="Times New Roman"/>
        </w:rPr>
      </w:pPr>
      <w:r w:rsidRPr="00811129">
        <w:rPr>
          <w:rFonts w:ascii="Century Gothic" w:hAnsi="Century Gothic" w:cs="Times New Roman"/>
        </w:rPr>
        <w:t>presentata direttamente alla Segreteria dell’ OPI - Ordine delle Professioni Infermieristiche di Savona</w:t>
      </w:r>
    </w:p>
    <w:p w:rsidR="00BF188A" w:rsidRDefault="00BF188A" w:rsidP="00BF188A">
      <w:pPr>
        <w:spacing w:line="276" w:lineRule="auto"/>
        <w:ind w:left="-284" w:right="-285"/>
        <w:jc w:val="both"/>
      </w:pPr>
    </w:p>
    <w:p w:rsidR="00612C59" w:rsidRPr="00C05D74" w:rsidRDefault="00612C59" w:rsidP="00BF188A">
      <w:pPr>
        <w:ind w:left="4248" w:right="-285" w:firstLine="992"/>
        <w:rPr>
          <w:sz w:val="20"/>
          <w:szCs w:val="20"/>
        </w:rPr>
      </w:pPr>
    </w:p>
    <w:p w:rsidR="00612C59" w:rsidRPr="004C40C4" w:rsidRDefault="00612C59" w:rsidP="00612C59">
      <w:pPr>
        <w:spacing w:after="240"/>
        <w:ind w:right="-285"/>
        <w:jc w:val="center"/>
        <w:rPr>
          <w:rFonts w:ascii="Century Gothic" w:hAnsi="Century Gothic"/>
          <w:b/>
        </w:rPr>
      </w:pPr>
      <w:r w:rsidRPr="004C40C4">
        <w:rPr>
          <w:rFonts w:ascii="Century Gothic" w:hAnsi="Century Gothic"/>
          <w:b/>
          <w:w w:val="110"/>
        </w:rPr>
        <w:t>Informativa sul trattamento dei dati personali forniti con la richiesta</w:t>
      </w:r>
    </w:p>
    <w:p w:rsidR="00477A2B" w:rsidRDefault="00477A2B" w:rsidP="00477A2B">
      <w:pPr>
        <w:spacing w:before="5" w:after="120"/>
        <w:ind w:right="-2"/>
        <w:jc w:val="both"/>
        <w:rPr>
          <w:rFonts w:ascii="Century Gothic" w:hAnsi="Century Gothic" w:cs="Arial"/>
          <w:color w:val="000000"/>
          <w:kern w:val="2"/>
          <w:sz w:val="20"/>
          <w:szCs w:val="20"/>
          <w:shd w:val="clear" w:color="auto" w:fill="FFFFFF"/>
        </w:rPr>
      </w:pPr>
      <w:r>
        <w:rPr>
          <w:rFonts w:ascii="Century Gothic" w:hAnsi="Century Gothic"/>
          <w:kern w:val="2"/>
          <w:sz w:val="20"/>
          <w:szCs w:val="20"/>
        </w:rPr>
        <w:t>Ai sensi e per gli effetti del D.Lgs. 196/2003 aggiornato e completato dal D.Lgs. 101/2018 e del Regolamento UE 679/2016, si informa che i dati obbligatoriamente raccolti per tramite della presente istanza sono destinati unicamente all’istruzione della medesima per i fini di cui al D.Lgs. 14 marzo 2013, n. 33, come modificato dal D.Lgs. 25 maggio 2016, n. 97,</w:t>
      </w:r>
      <w:r>
        <w:rPr>
          <w:rFonts w:ascii="Century Gothic" w:hAnsi="Century Gothic"/>
          <w:spacing w:val="-11"/>
          <w:w w:val="115"/>
          <w:kern w:val="2"/>
          <w:sz w:val="20"/>
          <w:szCs w:val="20"/>
        </w:rPr>
        <w:t xml:space="preserve"> I </w:t>
      </w:r>
      <w:r>
        <w:rPr>
          <w:rFonts w:ascii="Century Gothic" w:hAnsi="Century Gothic"/>
          <w:w w:val="115"/>
          <w:kern w:val="2"/>
          <w:sz w:val="20"/>
          <w:szCs w:val="20"/>
        </w:rPr>
        <w:t>dati</w:t>
      </w:r>
      <w:r>
        <w:rPr>
          <w:rFonts w:ascii="Century Gothic" w:hAnsi="Century Gothic"/>
          <w:spacing w:val="-10"/>
          <w:w w:val="115"/>
          <w:kern w:val="2"/>
          <w:sz w:val="20"/>
          <w:szCs w:val="20"/>
        </w:rPr>
        <w:t xml:space="preserve"> </w:t>
      </w:r>
      <w:r>
        <w:rPr>
          <w:rFonts w:ascii="Century Gothic" w:hAnsi="Century Gothic"/>
          <w:w w:val="115"/>
          <w:kern w:val="2"/>
          <w:sz w:val="20"/>
          <w:szCs w:val="20"/>
        </w:rPr>
        <w:t>da</w:t>
      </w:r>
      <w:r>
        <w:rPr>
          <w:rFonts w:ascii="Century Gothic" w:hAnsi="Century Gothic"/>
          <w:spacing w:val="-9"/>
          <w:w w:val="115"/>
          <w:kern w:val="2"/>
          <w:sz w:val="20"/>
          <w:szCs w:val="20"/>
        </w:rPr>
        <w:t xml:space="preserve"> </w:t>
      </w:r>
      <w:r>
        <w:rPr>
          <w:rFonts w:ascii="Century Gothic" w:hAnsi="Century Gothic"/>
          <w:w w:val="115"/>
          <w:kern w:val="2"/>
          <w:sz w:val="20"/>
          <w:szCs w:val="20"/>
        </w:rPr>
        <w:t>Lei</w:t>
      </w:r>
      <w:r>
        <w:rPr>
          <w:rFonts w:ascii="Century Gothic" w:hAnsi="Century Gothic"/>
          <w:spacing w:val="-9"/>
          <w:w w:val="115"/>
          <w:kern w:val="2"/>
          <w:sz w:val="20"/>
          <w:szCs w:val="20"/>
        </w:rPr>
        <w:t xml:space="preserve"> </w:t>
      </w:r>
      <w:r>
        <w:rPr>
          <w:rFonts w:ascii="Century Gothic" w:hAnsi="Century Gothic"/>
          <w:w w:val="115"/>
          <w:kern w:val="2"/>
          <w:sz w:val="20"/>
          <w:szCs w:val="20"/>
        </w:rPr>
        <w:t>forniti</w:t>
      </w:r>
      <w:r>
        <w:rPr>
          <w:rFonts w:ascii="Century Gothic" w:hAnsi="Century Gothic"/>
          <w:spacing w:val="-9"/>
          <w:w w:val="115"/>
          <w:kern w:val="2"/>
          <w:sz w:val="20"/>
          <w:szCs w:val="20"/>
        </w:rPr>
        <w:t xml:space="preserve"> </w:t>
      </w:r>
      <w:r>
        <w:rPr>
          <w:rFonts w:ascii="Century Gothic" w:hAnsi="Century Gothic"/>
          <w:w w:val="115"/>
          <w:kern w:val="2"/>
          <w:sz w:val="20"/>
          <w:szCs w:val="20"/>
        </w:rPr>
        <w:t>verranno</w:t>
      </w:r>
      <w:r>
        <w:rPr>
          <w:rFonts w:ascii="Century Gothic" w:hAnsi="Century Gothic"/>
          <w:spacing w:val="-10"/>
          <w:w w:val="115"/>
          <w:kern w:val="2"/>
          <w:sz w:val="20"/>
          <w:szCs w:val="20"/>
        </w:rPr>
        <w:t xml:space="preserve"> </w:t>
      </w:r>
      <w:r>
        <w:rPr>
          <w:rFonts w:ascii="Century Gothic" w:hAnsi="Century Gothic"/>
          <w:w w:val="115"/>
          <w:kern w:val="2"/>
          <w:sz w:val="20"/>
          <w:szCs w:val="20"/>
        </w:rPr>
        <w:t>trattati</w:t>
      </w:r>
      <w:r>
        <w:rPr>
          <w:rFonts w:ascii="Century Gothic" w:hAnsi="Century Gothic"/>
          <w:spacing w:val="-9"/>
          <w:w w:val="115"/>
          <w:kern w:val="2"/>
          <w:sz w:val="20"/>
          <w:szCs w:val="20"/>
        </w:rPr>
        <w:t xml:space="preserve"> </w:t>
      </w:r>
      <w:r>
        <w:rPr>
          <w:rFonts w:ascii="Century Gothic" w:hAnsi="Century Gothic"/>
          <w:w w:val="115"/>
          <w:kern w:val="2"/>
          <w:sz w:val="20"/>
          <w:szCs w:val="20"/>
        </w:rPr>
        <w:t>sia</w:t>
      </w:r>
      <w:r>
        <w:rPr>
          <w:rFonts w:ascii="Century Gothic" w:hAnsi="Century Gothic"/>
          <w:spacing w:val="-9"/>
          <w:w w:val="115"/>
          <w:kern w:val="2"/>
          <w:sz w:val="20"/>
          <w:szCs w:val="20"/>
        </w:rPr>
        <w:t xml:space="preserve"> </w:t>
      </w:r>
      <w:r>
        <w:rPr>
          <w:rFonts w:ascii="Century Gothic" w:hAnsi="Century Gothic"/>
          <w:w w:val="115"/>
          <w:kern w:val="2"/>
          <w:sz w:val="20"/>
          <w:szCs w:val="20"/>
        </w:rPr>
        <w:t>utilizzando mezzi</w:t>
      </w:r>
      <w:r>
        <w:rPr>
          <w:rFonts w:ascii="Century Gothic" w:hAnsi="Century Gothic"/>
          <w:spacing w:val="-10"/>
          <w:w w:val="115"/>
          <w:kern w:val="2"/>
          <w:sz w:val="20"/>
          <w:szCs w:val="20"/>
        </w:rPr>
        <w:t xml:space="preserve"> </w:t>
      </w:r>
      <w:r>
        <w:rPr>
          <w:rFonts w:ascii="Century Gothic" w:hAnsi="Century Gothic"/>
          <w:w w:val="115"/>
          <w:kern w:val="2"/>
          <w:sz w:val="20"/>
          <w:szCs w:val="20"/>
        </w:rPr>
        <w:t>elettronici</w:t>
      </w:r>
      <w:r>
        <w:rPr>
          <w:rFonts w:ascii="Century Gothic" w:hAnsi="Century Gothic"/>
          <w:spacing w:val="-9"/>
          <w:w w:val="115"/>
          <w:kern w:val="2"/>
          <w:sz w:val="20"/>
          <w:szCs w:val="20"/>
        </w:rPr>
        <w:t xml:space="preserve"> </w:t>
      </w:r>
      <w:r>
        <w:rPr>
          <w:rFonts w:ascii="Century Gothic" w:hAnsi="Century Gothic"/>
          <w:w w:val="115"/>
          <w:kern w:val="2"/>
          <w:sz w:val="20"/>
          <w:szCs w:val="20"/>
        </w:rPr>
        <w:t>o</w:t>
      </w:r>
      <w:r>
        <w:rPr>
          <w:rFonts w:ascii="Century Gothic" w:hAnsi="Century Gothic"/>
          <w:spacing w:val="-9"/>
          <w:w w:val="115"/>
          <w:kern w:val="2"/>
          <w:sz w:val="20"/>
          <w:szCs w:val="20"/>
        </w:rPr>
        <w:t xml:space="preserve"> </w:t>
      </w:r>
      <w:r>
        <w:rPr>
          <w:rFonts w:ascii="Century Gothic" w:hAnsi="Century Gothic"/>
          <w:w w:val="115"/>
          <w:kern w:val="2"/>
          <w:sz w:val="20"/>
          <w:szCs w:val="20"/>
        </w:rPr>
        <w:t>comunque</w:t>
      </w:r>
      <w:r>
        <w:rPr>
          <w:rFonts w:ascii="Century Gothic" w:hAnsi="Century Gothic"/>
          <w:spacing w:val="-9"/>
          <w:w w:val="115"/>
          <w:kern w:val="2"/>
          <w:sz w:val="20"/>
          <w:szCs w:val="20"/>
        </w:rPr>
        <w:t xml:space="preserve"> </w:t>
      </w:r>
      <w:r>
        <w:rPr>
          <w:rFonts w:ascii="Century Gothic" w:hAnsi="Century Gothic"/>
          <w:w w:val="115"/>
          <w:kern w:val="2"/>
          <w:sz w:val="20"/>
          <w:szCs w:val="20"/>
        </w:rPr>
        <w:t>automatizzati,</w:t>
      </w:r>
      <w:r>
        <w:rPr>
          <w:rFonts w:ascii="Century Gothic" w:hAnsi="Century Gothic"/>
          <w:spacing w:val="-9"/>
          <w:w w:val="115"/>
          <w:kern w:val="2"/>
          <w:sz w:val="20"/>
          <w:szCs w:val="20"/>
        </w:rPr>
        <w:t xml:space="preserve"> </w:t>
      </w:r>
      <w:r>
        <w:rPr>
          <w:rFonts w:ascii="Century Gothic" w:hAnsi="Century Gothic"/>
          <w:spacing w:val="-4"/>
          <w:w w:val="115"/>
          <w:kern w:val="2"/>
          <w:sz w:val="20"/>
          <w:szCs w:val="20"/>
        </w:rPr>
        <w:t xml:space="preserve">sia </w:t>
      </w:r>
      <w:r>
        <w:rPr>
          <w:rFonts w:ascii="Century Gothic" w:hAnsi="Century Gothic"/>
          <w:w w:val="115"/>
          <w:kern w:val="2"/>
          <w:sz w:val="20"/>
          <w:szCs w:val="20"/>
        </w:rPr>
        <w:t>mezzi</w:t>
      </w:r>
      <w:r>
        <w:rPr>
          <w:rFonts w:ascii="Century Gothic" w:hAnsi="Century Gothic"/>
          <w:spacing w:val="-5"/>
          <w:w w:val="115"/>
          <w:kern w:val="2"/>
          <w:sz w:val="20"/>
          <w:szCs w:val="20"/>
        </w:rPr>
        <w:t xml:space="preserve"> </w:t>
      </w:r>
      <w:r>
        <w:rPr>
          <w:rFonts w:ascii="Century Gothic" w:hAnsi="Century Gothic"/>
          <w:w w:val="115"/>
          <w:kern w:val="2"/>
          <w:sz w:val="20"/>
          <w:szCs w:val="20"/>
        </w:rPr>
        <w:t>cartacei.</w:t>
      </w:r>
      <w:r>
        <w:rPr>
          <w:rFonts w:ascii="Century Gothic" w:hAnsi="Century Gothic"/>
          <w:kern w:val="2"/>
          <w:sz w:val="20"/>
          <w:szCs w:val="20"/>
        </w:rPr>
        <w:t xml:space="preserve"> </w:t>
      </w:r>
      <w:r>
        <w:rPr>
          <w:rFonts w:ascii="Century Gothic" w:hAnsi="Century Gothic"/>
          <w:w w:val="115"/>
          <w:kern w:val="2"/>
          <w:sz w:val="20"/>
          <w:szCs w:val="20"/>
        </w:rPr>
        <w:t>I</w:t>
      </w:r>
      <w:r>
        <w:rPr>
          <w:rFonts w:ascii="Century Gothic" w:hAnsi="Century Gothic"/>
          <w:spacing w:val="-11"/>
          <w:w w:val="115"/>
          <w:kern w:val="2"/>
          <w:sz w:val="20"/>
          <w:szCs w:val="20"/>
        </w:rPr>
        <w:t xml:space="preserve"> </w:t>
      </w:r>
      <w:r>
        <w:rPr>
          <w:rFonts w:ascii="Century Gothic" w:hAnsi="Century Gothic"/>
          <w:w w:val="115"/>
          <w:kern w:val="2"/>
          <w:sz w:val="20"/>
          <w:szCs w:val="20"/>
        </w:rPr>
        <w:t>dati</w:t>
      </w:r>
      <w:r>
        <w:rPr>
          <w:rFonts w:ascii="Century Gothic" w:hAnsi="Century Gothic"/>
          <w:spacing w:val="-11"/>
          <w:w w:val="115"/>
          <w:kern w:val="2"/>
          <w:sz w:val="20"/>
          <w:szCs w:val="20"/>
        </w:rPr>
        <w:t xml:space="preserve"> </w:t>
      </w:r>
      <w:r>
        <w:rPr>
          <w:rFonts w:ascii="Century Gothic" w:hAnsi="Century Gothic"/>
          <w:w w:val="115"/>
          <w:kern w:val="2"/>
          <w:sz w:val="20"/>
          <w:szCs w:val="20"/>
        </w:rPr>
        <w:t>possono</w:t>
      </w:r>
      <w:r>
        <w:rPr>
          <w:rFonts w:ascii="Century Gothic" w:hAnsi="Century Gothic"/>
          <w:spacing w:val="-11"/>
          <w:w w:val="115"/>
          <w:kern w:val="2"/>
          <w:sz w:val="20"/>
          <w:szCs w:val="20"/>
        </w:rPr>
        <w:t xml:space="preserve"> </w:t>
      </w:r>
      <w:r>
        <w:rPr>
          <w:rFonts w:ascii="Century Gothic" w:hAnsi="Century Gothic"/>
          <w:w w:val="115"/>
          <w:kern w:val="2"/>
          <w:sz w:val="20"/>
          <w:szCs w:val="20"/>
        </w:rPr>
        <w:t>essere</w:t>
      </w:r>
      <w:r>
        <w:rPr>
          <w:rFonts w:ascii="Century Gothic" w:hAnsi="Century Gothic"/>
          <w:spacing w:val="-11"/>
          <w:w w:val="115"/>
          <w:kern w:val="2"/>
          <w:sz w:val="20"/>
          <w:szCs w:val="20"/>
        </w:rPr>
        <w:t xml:space="preserve"> </w:t>
      </w:r>
      <w:r>
        <w:rPr>
          <w:rFonts w:ascii="Century Gothic" w:hAnsi="Century Gothic"/>
          <w:w w:val="115"/>
          <w:kern w:val="2"/>
          <w:sz w:val="20"/>
          <w:szCs w:val="20"/>
        </w:rPr>
        <w:t>comunicati</w:t>
      </w:r>
      <w:r>
        <w:rPr>
          <w:rFonts w:ascii="Century Gothic" w:hAnsi="Century Gothic"/>
          <w:spacing w:val="-10"/>
          <w:w w:val="115"/>
          <w:kern w:val="2"/>
          <w:sz w:val="20"/>
          <w:szCs w:val="20"/>
        </w:rPr>
        <w:t xml:space="preserve"> </w:t>
      </w:r>
      <w:r>
        <w:rPr>
          <w:rFonts w:ascii="Century Gothic" w:hAnsi="Century Gothic"/>
          <w:w w:val="115"/>
          <w:kern w:val="2"/>
          <w:sz w:val="20"/>
          <w:szCs w:val="20"/>
        </w:rPr>
        <w:t>ai</w:t>
      </w:r>
      <w:r>
        <w:rPr>
          <w:rFonts w:ascii="Century Gothic" w:hAnsi="Century Gothic"/>
          <w:spacing w:val="-11"/>
          <w:w w:val="115"/>
          <w:kern w:val="2"/>
          <w:sz w:val="20"/>
          <w:szCs w:val="20"/>
        </w:rPr>
        <w:t xml:space="preserve"> </w:t>
      </w:r>
      <w:r>
        <w:rPr>
          <w:rFonts w:ascii="Century Gothic" w:hAnsi="Century Gothic"/>
          <w:w w:val="115"/>
          <w:kern w:val="2"/>
          <w:sz w:val="20"/>
          <w:szCs w:val="20"/>
        </w:rPr>
        <w:t>Soggetti</w:t>
      </w:r>
      <w:r>
        <w:rPr>
          <w:rFonts w:ascii="Century Gothic" w:hAnsi="Century Gothic"/>
          <w:spacing w:val="-11"/>
          <w:w w:val="115"/>
          <w:kern w:val="2"/>
          <w:sz w:val="20"/>
          <w:szCs w:val="20"/>
        </w:rPr>
        <w:t xml:space="preserve"> </w:t>
      </w:r>
      <w:r>
        <w:rPr>
          <w:rFonts w:ascii="Century Gothic" w:hAnsi="Century Gothic"/>
          <w:w w:val="115"/>
          <w:kern w:val="2"/>
          <w:sz w:val="20"/>
          <w:szCs w:val="20"/>
        </w:rPr>
        <w:t>istituzionali</w:t>
      </w:r>
      <w:r>
        <w:rPr>
          <w:rFonts w:ascii="Century Gothic" w:hAnsi="Century Gothic"/>
          <w:spacing w:val="-11"/>
          <w:w w:val="115"/>
          <w:kern w:val="2"/>
          <w:sz w:val="20"/>
          <w:szCs w:val="20"/>
        </w:rPr>
        <w:t xml:space="preserve"> </w:t>
      </w:r>
      <w:r>
        <w:rPr>
          <w:rFonts w:ascii="Century Gothic" w:hAnsi="Century Gothic"/>
          <w:w w:val="115"/>
          <w:kern w:val="2"/>
          <w:sz w:val="20"/>
          <w:szCs w:val="20"/>
        </w:rPr>
        <w:t>nei</w:t>
      </w:r>
      <w:r>
        <w:rPr>
          <w:rFonts w:ascii="Century Gothic" w:hAnsi="Century Gothic"/>
          <w:spacing w:val="-10"/>
          <w:w w:val="115"/>
          <w:kern w:val="2"/>
          <w:sz w:val="20"/>
          <w:szCs w:val="20"/>
        </w:rPr>
        <w:t xml:space="preserve"> </w:t>
      </w:r>
      <w:r>
        <w:rPr>
          <w:rFonts w:ascii="Century Gothic" w:hAnsi="Century Gothic"/>
          <w:w w:val="115"/>
          <w:kern w:val="2"/>
          <w:sz w:val="20"/>
          <w:szCs w:val="20"/>
        </w:rPr>
        <w:t>soli</w:t>
      </w:r>
      <w:r>
        <w:rPr>
          <w:rFonts w:ascii="Century Gothic" w:hAnsi="Century Gothic"/>
          <w:spacing w:val="-11"/>
          <w:w w:val="115"/>
          <w:kern w:val="2"/>
          <w:sz w:val="20"/>
          <w:szCs w:val="20"/>
        </w:rPr>
        <w:t xml:space="preserve"> </w:t>
      </w:r>
      <w:r>
        <w:rPr>
          <w:rFonts w:ascii="Century Gothic" w:hAnsi="Century Gothic"/>
          <w:w w:val="115"/>
          <w:kern w:val="2"/>
          <w:sz w:val="20"/>
          <w:szCs w:val="20"/>
        </w:rPr>
        <w:t>casi</w:t>
      </w:r>
      <w:r>
        <w:rPr>
          <w:rFonts w:ascii="Century Gothic" w:hAnsi="Century Gothic"/>
          <w:spacing w:val="-11"/>
          <w:w w:val="115"/>
          <w:kern w:val="2"/>
          <w:sz w:val="20"/>
          <w:szCs w:val="20"/>
        </w:rPr>
        <w:t xml:space="preserve"> </w:t>
      </w:r>
      <w:r>
        <w:rPr>
          <w:rFonts w:ascii="Century Gothic" w:hAnsi="Century Gothic"/>
          <w:w w:val="115"/>
          <w:kern w:val="2"/>
          <w:sz w:val="20"/>
          <w:szCs w:val="20"/>
        </w:rPr>
        <w:t>previsti</w:t>
      </w:r>
      <w:r>
        <w:rPr>
          <w:rFonts w:ascii="Century Gothic" w:hAnsi="Century Gothic"/>
          <w:spacing w:val="-11"/>
          <w:w w:val="115"/>
          <w:kern w:val="2"/>
          <w:sz w:val="20"/>
          <w:szCs w:val="20"/>
        </w:rPr>
        <w:t xml:space="preserve"> </w:t>
      </w:r>
      <w:r>
        <w:rPr>
          <w:rFonts w:ascii="Century Gothic" w:hAnsi="Century Gothic"/>
          <w:w w:val="115"/>
          <w:kern w:val="2"/>
          <w:sz w:val="20"/>
          <w:szCs w:val="20"/>
        </w:rPr>
        <w:t>dalle</w:t>
      </w:r>
      <w:r>
        <w:rPr>
          <w:rFonts w:ascii="Century Gothic" w:hAnsi="Century Gothic"/>
          <w:spacing w:val="-10"/>
          <w:w w:val="115"/>
          <w:kern w:val="2"/>
          <w:sz w:val="20"/>
          <w:szCs w:val="20"/>
        </w:rPr>
        <w:t xml:space="preserve"> </w:t>
      </w:r>
      <w:r>
        <w:rPr>
          <w:rFonts w:ascii="Century Gothic" w:hAnsi="Century Gothic"/>
          <w:w w:val="115"/>
          <w:kern w:val="2"/>
          <w:sz w:val="20"/>
          <w:szCs w:val="20"/>
        </w:rPr>
        <w:t>disposizioni</w:t>
      </w:r>
      <w:r>
        <w:rPr>
          <w:rFonts w:ascii="Century Gothic" w:hAnsi="Century Gothic"/>
          <w:spacing w:val="-11"/>
          <w:w w:val="115"/>
          <w:kern w:val="2"/>
          <w:sz w:val="20"/>
          <w:szCs w:val="20"/>
        </w:rPr>
        <w:t xml:space="preserve"> </w:t>
      </w:r>
      <w:r>
        <w:rPr>
          <w:rFonts w:ascii="Century Gothic" w:hAnsi="Century Gothic"/>
          <w:w w:val="115"/>
          <w:kern w:val="2"/>
          <w:sz w:val="20"/>
          <w:szCs w:val="20"/>
        </w:rPr>
        <w:t>di legge</w:t>
      </w:r>
      <w:r>
        <w:rPr>
          <w:rFonts w:ascii="Century Gothic" w:hAnsi="Century Gothic"/>
          <w:spacing w:val="-8"/>
          <w:w w:val="115"/>
          <w:kern w:val="2"/>
          <w:sz w:val="20"/>
          <w:szCs w:val="20"/>
        </w:rPr>
        <w:t xml:space="preserve"> </w:t>
      </w:r>
      <w:r>
        <w:rPr>
          <w:rFonts w:ascii="Century Gothic" w:hAnsi="Century Gothic"/>
          <w:w w:val="115"/>
          <w:kern w:val="2"/>
          <w:sz w:val="20"/>
          <w:szCs w:val="20"/>
        </w:rPr>
        <w:t>o</w:t>
      </w:r>
      <w:r>
        <w:rPr>
          <w:rFonts w:ascii="Century Gothic" w:hAnsi="Century Gothic"/>
          <w:spacing w:val="-8"/>
          <w:w w:val="115"/>
          <w:kern w:val="2"/>
          <w:sz w:val="20"/>
          <w:szCs w:val="20"/>
        </w:rPr>
        <w:t xml:space="preserve"> </w:t>
      </w:r>
      <w:r>
        <w:rPr>
          <w:rFonts w:ascii="Century Gothic" w:hAnsi="Century Gothic"/>
          <w:w w:val="115"/>
          <w:kern w:val="2"/>
          <w:sz w:val="20"/>
          <w:szCs w:val="20"/>
        </w:rPr>
        <w:t>di</w:t>
      </w:r>
      <w:r>
        <w:rPr>
          <w:rFonts w:ascii="Century Gothic" w:hAnsi="Century Gothic"/>
          <w:spacing w:val="-7"/>
          <w:w w:val="115"/>
          <w:kern w:val="2"/>
          <w:sz w:val="20"/>
          <w:szCs w:val="20"/>
        </w:rPr>
        <w:t xml:space="preserve"> </w:t>
      </w:r>
      <w:r>
        <w:rPr>
          <w:rFonts w:ascii="Century Gothic" w:hAnsi="Century Gothic"/>
          <w:w w:val="115"/>
          <w:kern w:val="2"/>
          <w:sz w:val="20"/>
          <w:szCs w:val="20"/>
        </w:rPr>
        <w:t>Regolamento,</w:t>
      </w:r>
      <w:r>
        <w:rPr>
          <w:rFonts w:ascii="Century Gothic" w:hAnsi="Century Gothic"/>
          <w:spacing w:val="-8"/>
          <w:w w:val="115"/>
          <w:kern w:val="2"/>
          <w:sz w:val="20"/>
          <w:szCs w:val="20"/>
        </w:rPr>
        <w:t xml:space="preserve"> </w:t>
      </w:r>
      <w:r>
        <w:rPr>
          <w:rFonts w:ascii="Century Gothic" w:hAnsi="Century Gothic"/>
          <w:w w:val="115"/>
          <w:kern w:val="2"/>
          <w:sz w:val="20"/>
          <w:szCs w:val="20"/>
        </w:rPr>
        <w:t>o</w:t>
      </w:r>
      <w:r>
        <w:rPr>
          <w:rFonts w:ascii="Century Gothic" w:hAnsi="Century Gothic"/>
          <w:spacing w:val="-7"/>
          <w:w w:val="115"/>
          <w:kern w:val="2"/>
          <w:sz w:val="20"/>
          <w:szCs w:val="20"/>
        </w:rPr>
        <w:t xml:space="preserve"> </w:t>
      </w:r>
      <w:r>
        <w:rPr>
          <w:rFonts w:ascii="Century Gothic" w:hAnsi="Century Gothic"/>
          <w:w w:val="115"/>
          <w:kern w:val="2"/>
          <w:sz w:val="20"/>
          <w:szCs w:val="20"/>
        </w:rPr>
        <w:t>a</w:t>
      </w:r>
      <w:r>
        <w:rPr>
          <w:rFonts w:ascii="Century Gothic" w:hAnsi="Century Gothic"/>
          <w:spacing w:val="-8"/>
          <w:w w:val="115"/>
          <w:kern w:val="2"/>
          <w:sz w:val="20"/>
          <w:szCs w:val="20"/>
        </w:rPr>
        <w:t xml:space="preserve"> </w:t>
      </w:r>
      <w:r>
        <w:rPr>
          <w:rFonts w:ascii="Century Gothic" w:hAnsi="Century Gothic"/>
          <w:w w:val="115"/>
          <w:kern w:val="2"/>
          <w:sz w:val="20"/>
          <w:szCs w:val="20"/>
        </w:rPr>
        <w:t>terzi</w:t>
      </w:r>
      <w:r>
        <w:rPr>
          <w:rFonts w:ascii="Century Gothic" w:hAnsi="Century Gothic"/>
          <w:spacing w:val="-7"/>
          <w:w w:val="115"/>
          <w:kern w:val="2"/>
          <w:sz w:val="20"/>
          <w:szCs w:val="20"/>
        </w:rPr>
        <w:t xml:space="preserve"> </w:t>
      </w:r>
      <w:r>
        <w:rPr>
          <w:rFonts w:ascii="Century Gothic" w:hAnsi="Century Gothic"/>
          <w:w w:val="115"/>
          <w:kern w:val="2"/>
          <w:sz w:val="20"/>
          <w:szCs w:val="20"/>
        </w:rPr>
        <w:t>interessati</w:t>
      </w:r>
      <w:r>
        <w:rPr>
          <w:rFonts w:ascii="Century Gothic" w:hAnsi="Century Gothic"/>
          <w:spacing w:val="-8"/>
          <w:w w:val="115"/>
          <w:kern w:val="2"/>
          <w:sz w:val="20"/>
          <w:szCs w:val="20"/>
        </w:rPr>
        <w:t xml:space="preserve"> </w:t>
      </w:r>
      <w:r>
        <w:rPr>
          <w:rFonts w:ascii="Century Gothic" w:hAnsi="Century Gothic"/>
          <w:w w:val="115"/>
          <w:kern w:val="2"/>
          <w:sz w:val="20"/>
          <w:szCs w:val="20"/>
        </w:rPr>
        <w:t>nel</w:t>
      </w:r>
      <w:r>
        <w:rPr>
          <w:rFonts w:ascii="Century Gothic" w:hAnsi="Century Gothic"/>
          <w:spacing w:val="-7"/>
          <w:w w:val="115"/>
          <w:kern w:val="2"/>
          <w:sz w:val="20"/>
          <w:szCs w:val="20"/>
        </w:rPr>
        <w:t xml:space="preserve"> </w:t>
      </w:r>
      <w:r>
        <w:rPr>
          <w:rFonts w:ascii="Century Gothic" w:hAnsi="Century Gothic"/>
          <w:w w:val="115"/>
          <w:kern w:val="2"/>
          <w:sz w:val="20"/>
          <w:szCs w:val="20"/>
        </w:rPr>
        <w:t>rispetto</w:t>
      </w:r>
      <w:r>
        <w:rPr>
          <w:rFonts w:ascii="Century Gothic" w:hAnsi="Century Gothic"/>
          <w:spacing w:val="-8"/>
          <w:w w:val="115"/>
          <w:kern w:val="2"/>
          <w:sz w:val="20"/>
          <w:szCs w:val="20"/>
        </w:rPr>
        <w:t xml:space="preserve"> </w:t>
      </w:r>
      <w:r>
        <w:rPr>
          <w:rFonts w:ascii="Century Gothic" w:hAnsi="Century Gothic"/>
          <w:w w:val="115"/>
          <w:kern w:val="2"/>
          <w:sz w:val="20"/>
          <w:szCs w:val="20"/>
        </w:rPr>
        <w:t>della</w:t>
      </w:r>
      <w:r>
        <w:rPr>
          <w:rFonts w:ascii="Century Gothic" w:hAnsi="Century Gothic"/>
          <w:spacing w:val="-7"/>
          <w:w w:val="115"/>
          <w:kern w:val="2"/>
          <w:sz w:val="20"/>
          <w:szCs w:val="20"/>
        </w:rPr>
        <w:t xml:space="preserve"> </w:t>
      </w:r>
      <w:r>
        <w:rPr>
          <w:rFonts w:ascii="Century Gothic" w:hAnsi="Century Gothic"/>
          <w:w w:val="115"/>
          <w:kern w:val="2"/>
          <w:sz w:val="20"/>
          <w:szCs w:val="20"/>
        </w:rPr>
        <w:t>normativa</w:t>
      </w:r>
      <w:r>
        <w:rPr>
          <w:rFonts w:ascii="Century Gothic" w:hAnsi="Century Gothic"/>
          <w:spacing w:val="-8"/>
          <w:w w:val="115"/>
          <w:kern w:val="2"/>
          <w:sz w:val="20"/>
          <w:szCs w:val="20"/>
        </w:rPr>
        <w:t xml:space="preserve"> </w:t>
      </w:r>
      <w:r>
        <w:rPr>
          <w:rFonts w:ascii="Century Gothic" w:hAnsi="Century Gothic"/>
          <w:w w:val="115"/>
          <w:kern w:val="2"/>
          <w:sz w:val="20"/>
          <w:szCs w:val="20"/>
        </w:rPr>
        <w:t>disciplinante</w:t>
      </w:r>
      <w:r>
        <w:rPr>
          <w:rFonts w:ascii="Century Gothic" w:hAnsi="Century Gothic"/>
          <w:spacing w:val="-8"/>
          <w:w w:val="115"/>
          <w:kern w:val="2"/>
          <w:sz w:val="20"/>
          <w:szCs w:val="20"/>
        </w:rPr>
        <w:t xml:space="preserve"> </w:t>
      </w:r>
      <w:r>
        <w:rPr>
          <w:rFonts w:ascii="Century Gothic" w:hAnsi="Century Gothic"/>
          <w:w w:val="115"/>
          <w:kern w:val="2"/>
          <w:sz w:val="20"/>
          <w:szCs w:val="20"/>
        </w:rPr>
        <w:t>l’accesso.</w:t>
      </w:r>
      <w:r>
        <w:rPr>
          <w:rFonts w:ascii="Century Gothic" w:hAnsi="Century Gothic"/>
          <w:spacing w:val="-7"/>
          <w:w w:val="115"/>
          <w:kern w:val="2"/>
          <w:sz w:val="20"/>
          <w:szCs w:val="20"/>
        </w:rPr>
        <w:t xml:space="preserve"> </w:t>
      </w:r>
      <w:r>
        <w:rPr>
          <w:rFonts w:ascii="Century Gothic" w:hAnsi="Century Gothic"/>
          <w:kern w:val="2"/>
          <w:sz w:val="20"/>
          <w:szCs w:val="20"/>
        </w:rPr>
        <w:t>L’eventuale rifiuto di conferire i dati personali preclude la possibilità di accedere ai documenti richiesti. A</w:t>
      </w:r>
      <w:r>
        <w:rPr>
          <w:rFonts w:ascii="Century Gothic" w:hAnsi="Century Gothic" w:cs="Arial"/>
          <w:color w:val="000000"/>
          <w:kern w:val="2"/>
          <w:sz w:val="20"/>
          <w:szCs w:val="20"/>
          <w:shd w:val="clear" w:color="auto" w:fill="FFFFFF"/>
        </w:rPr>
        <w:t xml:space="preserve">ll'art. 15 e seguenti del Regolamento UE è previsto che l’interessato (persona fisica a cui si riferiscono i dati), può esercitare in qualsiasi momento i propri diritti ed in particolare il diritto di accedere ai propri dati personali, di chiederne la rettifica o la limitazione, l'aggiornamento se incompleti o erronei e la cancellazione se raccolti in violazione di legge, nonché di opporsi al loro trattamento fatta salva l'esistenza di motivi legittimi da parte del Titolare. A tal fine è possibile rivolgersi al Titolare, oppure al Responsabile della Protezione dei Dati (RPD) tramite i nostri uffici. </w:t>
      </w:r>
    </w:p>
    <w:p w:rsidR="00477A2B" w:rsidRDefault="00477A2B" w:rsidP="00477A2B">
      <w:pPr>
        <w:spacing w:after="120" w:line="252" w:lineRule="auto"/>
        <w:ind w:right="-2"/>
        <w:jc w:val="both"/>
        <w:rPr>
          <w:rFonts w:ascii="Century Gothic" w:hAnsi="Century Gothic"/>
          <w:kern w:val="2"/>
          <w:sz w:val="20"/>
          <w:szCs w:val="20"/>
        </w:rPr>
      </w:pPr>
      <w:r>
        <w:rPr>
          <w:rFonts w:ascii="Century Gothic" w:hAnsi="Century Gothic"/>
          <w:kern w:val="2"/>
          <w:sz w:val="20"/>
          <w:szCs w:val="20"/>
        </w:rPr>
        <w:t xml:space="preserve">Titolare dei dati è “OPI - Ordine delle Professioni Infermieristiche” di Savona, con sede in Via Niella, 5/2 – 17100 Savona (Informativa integrale al link </w:t>
      </w:r>
      <w:r>
        <w:rPr>
          <w:rFonts w:ascii="Century Gothic" w:hAnsi="Century Gothic"/>
          <w:kern w:val="2"/>
          <w:sz w:val="20"/>
          <w:szCs w:val="20"/>
        </w:rPr>
        <w:tab/>
      </w:r>
      <w:r>
        <w:rPr>
          <w:rFonts w:ascii="Century Gothic" w:hAnsi="Century Gothic"/>
          <w:kern w:val="2"/>
          <w:sz w:val="20"/>
          <w:szCs w:val="20"/>
        </w:rPr>
        <w:tab/>
      </w:r>
      <w:r>
        <w:rPr>
          <w:rFonts w:ascii="Century Gothic" w:hAnsi="Century Gothic"/>
          <w:kern w:val="2"/>
          <w:sz w:val="20"/>
          <w:szCs w:val="20"/>
        </w:rPr>
        <w:tab/>
        <w:t>).</w:t>
      </w:r>
    </w:p>
    <w:p w:rsidR="00612C59" w:rsidRDefault="00612C59" w:rsidP="00612C59">
      <w:pPr>
        <w:pStyle w:val="Corpodeltesto"/>
        <w:spacing w:before="9"/>
        <w:ind w:left="-284" w:right="-285"/>
        <w:rPr>
          <w:rFonts w:ascii="Century Gothic" w:hAnsi="Century Gothic"/>
        </w:rPr>
      </w:pPr>
    </w:p>
    <w:p w:rsidR="001E6DF2" w:rsidRPr="00E01CB7" w:rsidRDefault="001E6DF2" w:rsidP="00612C59">
      <w:pPr>
        <w:pStyle w:val="Corpodeltesto"/>
        <w:spacing w:before="9"/>
        <w:ind w:left="-284" w:right="-285"/>
        <w:rPr>
          <w:rFonts w:ascii="Century Gothic" w:hAnsi="Century Gothic"/>
        </w:rPr>
      </w:pPr>
    </w:p>
    <w:p w:rsidR="00612C59" w:rsidRPr="00E01CB7" w:rsidRDefault="00612C59" w:rsidP="00612C59">
      <w:pPr>
        <w:pStyle w:val="Corpodeltesto"/>
        <w:tabs>
          <w:tab w:val="left" w:pos="2873"/>
          <w:tab w:val="left" w:pos="4539"/>
        </w:tabs>
        <w:spacing w:before="77"/>
        <w:ind w:left="-284" w:right="-285"/>
        <w:rPr>
          <w:rFonts w:ascii="Century Gothic" w:hAnsi="Century Gothic"/>
        </w:rPr>
      </w:pPr>
      <w:r w:rsidRPr="00E01CB7">
        <w:rPr>
          <w:rFonts w:ascii="Century Gothic" w:hAnsi="Century Gothic"/>
          <w:w w:val="107"/>
        </w:rPr>
        <w:t>Luogo e data</w:t>
      </w:r>
      <w:r w:rsidRPr="00E01CB7">
        <w:rPr>
          <w:rFonts w:ascii="Century Gothic" w:hAnsi="Century Gothic"/>
          <w:w w:val="107"/>
          <w:u w:val="single"/>
        </w:rPr>
        <w:t xml:space="preserve"> </w:t>
      </w:r>
      <w:r w:rsidRPr="00E01CB7">
        <w:rPr>
          <w:rFonts w:ascii="Century Gothic" w:hAnsi="Century Gothic"/>
          <w:u w:val="single"/>
        </w:rPr>
        <w:tab/>
        <w:t>_____</w:t>
      </w:r>
      <w:r w:rsidRPr="00E01CB7">
        <w:rPr>
          <w:rFonts w:ascii="Century Gothic" w:hAnsi="Century Gothic"/>
          <w:w w:val="105"/>
        </w:rPr>
        <w:t>,</w:t>
      </w:r>
      <w:r w:rsidRPr="00E01CB7">
        <w:rPr>
          <w:rFonts w:ascii="Century Gothic" w:hAnsi="Century Gothic"/>
          <w:spacing w:val="4"/>
        </w:rPr>
        <w:t xml:space="preserve"> </w:t>
      </w:r>
      <w:r w:rsidRPr="00E01CB7">
        <w:rPr>
          <w:rFonts w:ascii="Century Gothic" w:hAnsi="Century Gothic"/>
          <w:w w:val="107"/>
          <w:u w:val="single"/>
        </w:rPr>
        <w:t xml:space="preserve"> </w:t>
      </w:r>
      <w:r w:rsidRPr="00E01CB7">
        <w:rPr>
          <w:rFonts w:ascii="Century Gothic" w:hAnsi="Century Gothic"/>
          <w:u w:val="single"/>
        </w:rPr>
        <w:tab/>
        <w:t>_____</w:t>
      </w:r>
    </w:p>
    <w:p w:rsidR="00612C59" w:rsidRPr="00E01CB7" w:rsidRDefault="00612C59" w:rsidP="00612C59">
      <w:pPr>
        <w:spacing w:before="95"/>
        <w:ind w:left="-284" w:right="-285"/>
        <w:rPr>
          <w:rFonts w:ascii="Century Gothic" w:hAnsi="Century Gothic"/>
          <w:w w:val="115"/>
          <w:sz w:val="20"/>
          <w:szCs w:val="20"/>
        </w:rPr>
      </w:pPr>
    </w:p>
    <w:p w:rsidR="00612C59" w:rsidRPr="00E01CB7" w:rsidRDefault="00612C59" w:rsidP="00612C59">
      <w:pPr>
        <w:spacing w:before="95"/>
        <w:ind w:left="3970" w:right="-285" w:firstLine="993"/>
        <w:rPr>
          <w:rFonts w:ascii="Century Gothic" w:hAnsi="Century Gothic"/>
          <w:w w:val="115"/>
          <w:sz w:val="20"/>
          <w:szCs w:val="20"/>
        </w:rPr>
      </w:pPr>
      <w:r w:rsidRPr="00E01CB7">
        <w:rPr>
          <w:rFonts w:ascii="Century Gothic" w:hAnsi="Century Gothic"/>
          <w:w w:val="115"/>
          <w:sz w:val="20"/>
          <w:szCs w:val="20"/>
        </w:rPr>
        <w:t>Firma_____________________________________</w:t>
      </w:r>
    </w:p>
    <w:p w:rsidR="00612C59" w:rsidRDefault="00612C59" w:rsidP="00612C59">
      <w:pPr>
        <w:spacing w:before="95" w:after="240"/>
        <w:ind w:left="-284" w:right="-285"/>
        <w:jc w:val="both"/>
        <w:rPr>
          <w:rFonts w:ascii="Century Gothic" w:hAnsi="Century Gothic"/>
          <w:b/>
          <w:i/>
          <w:w w:val="115"/>
        </w:rPr>
      </w:pPr>
    </w:p>
    <w:p w:rsidR="001E6DF2" w:rsidRDefault="001E6DF2" w:rsidP="00612C59">
      <w:pPr>
        <w:spacing w:before="95" w:after="240"/>
        <w:ind w:left="-284" w:right="-285"/>
        <w:jc w:val="both"/>
        <w:rPr>
          <w:rFonts w:ascii="Century Gothic" w:hAnsi="Century Gothic"/>
          <w:b/>
          <w:i/>
          <w:w w:val="115"/>
        </w:rPr>
      </w:pPr>
    </w:p>
    <w:p w:rsidR="00612C59" w:rsidRPr="00C13D1F" w:rsidRDefault="00612C59" w:rsidP="00612C59">
      <w:pPr>
        <w:spacing w:before="95" w:after="240"/>
        <w:ind w:left="-284" w:right="-285"/>
        <w:jc w:val="both"/>
        <w:rPr>
          <w:rFonts w:ascii="Century Gothic" w:hAnsi="Century Gothic"/>
          <w:b/>
          <w:i/>
          <w:w w:val="115"/>
        </w:rPr>
      </w:pPr>
      <w:r w:rsidRPr="00C13D1F">
        <w:rPr>
          <w:rFonts w:ascii="Century Gothic" w:hAnsi="Century Gothic"/>
          <w:b/>
          <w:i/>
          <w:w w:val="115"/>
        </w:rPr>
        <w:t>Normativa</w:t>
      </w:r>
    </w:p>
    <w:p w:rsidR="00612C59" w:rsidRPr="00276F36" w:rsidRDefault="00612C59" w:rsidP="00612C59">
      <w:pPr>
        <w:pStyle w:val="Paragrafoelenco"/>
        <w:widowControl/>
        <w:adjustRightInd w:val="0"/>
        <w:spacing w:after="120"/>
        <w:ind w:left="-284" w:right="-285" w:firstLine="0"/>
        <w:jc w:val="both"/>
        <w:rPr>
          <w:rFonts w:ascii="Century Gothic" w:hAnsi="Century Gothic"/>
          <w:b/>
          <w:bCs/>
          <w:color w:val="000000"/>
          <w:sz w:val="20"/>
          <w:szCs w:val="20"/>
        </w:rPr>
      </w:pPr>
      <w:r w:rsidRPr="00276F36">
        <w:rPr>
          <w:rFonts w:ascii="Century Gothic" w:hAnsi="Century Gothic"/>
          <w:color w:val="000000"/>
          <w:sz w:val="20"/>
          <w:szCs w:val="20"/>
        </w:rPr>
        <w:t xml:space="preserve">L’Amministrazione, se individua soggetti controinteressati, di cui all'articolo 22, comma 1, lettera </w:t>
      </w:r>
      <w:r w:rsidRPr="00276F36">
        <w:rPr>
          <w:rFonts w:ascii="Century Gothic" w:hAnsi="Century Gothic"/>
          <w:i/>
          <w:iCs/>
          <w:color w:val="000000"/>
          <w:sz w:val="20"/>
          <w:szCs w:val="20"/>
        </w:rPr>
        <w:t>c</w:t>
      </w:r>
      <w:r w:rsidRPr="00276F36">
        <w:rPr>
          <w:rFonts w:ascii="Century Gothic" w:hAnsi="Century Gothic"/>
          <w:color w:val="000000"/>
          <w:sz w:val="20"/>
          <w:szCs w:val="20"/>
        </w:rPr>
        <w:t>),</w:t>
      </w:r>
      <w:r w:rsidRPr="00276F36">
        <w:rPr>
          <w:rFonts w:ascii="Century Gothic" w:hAnsi="Century Gothic"/>
          <w:b/>
          <w:bCs/>
          <w:color w:val="000000"/>
          <w:sz w:val="20"/>
          <w:szCs w:val="20"/>
        </w:rPr>
        <w:t xml:space="preserve"> </w:t>
      </w:r>
      <w:r>
        <w:rPr>
          <w:rFonts w:ascii="Century Gothic" w:hAnsi="Century Gothic"/>
          <w:color w:val="000000"/>
          <w:sz w:val="20"/>
          <w:szCs w:val="20"/>
        </w:rPr>
        <w:t>della L</w:t>
      </w:r>
      <w:r w:rsidRPr="00276F36">
        <w:rPr>
          <w:rFonts w:ascii="Century Gothic" w:hAnsi="Century Gothic"/>
          <w:color w:val="000000"/>
          <w:sz w:val="20"/>
          <w:szCs w:val="20"/>
        </w:rPr>
        <w:t xml:space="preserve">egge </w:t>
      </w:r>
      <w:r w:rsidRPr="00276F36">
        <w:rPr>
          <w:rFonts w:ascii="Century Gothic" w:hAnsi="Century Gothic"/>
          <w:i/>
          <w:iCs/>
          <w:color w:val="000000"/>
          <w:sz w:val="20"/>
          <w:szCs w:val="20"/>
        </w:rPr>
        <w:t>7 agosto1990, n. 241</w:t>
      </w:r>
      <w:r w:rsidRPr="00276F36">
        <w:rPr>
          <w:rFonts w:ascii="Century Gothic" w:hAnsi="Century Gothic"/>
          <w:color w:val="000000"/>
          <w:sz w:val="20"/>
          <w:szCs w:val="20"/>
        </w:rPr>
        <w:t>, darà comunicazione della richiesta agli stessi, mediante invio di copia con raccomandata con avviso di ricevimento, o per via telematica per coloro che abbiano consentito tale forma di comunicazione.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rsidR="00612C59" w:rsidRPr="00276F36" w:rsidRDefault="00612C59" w:rsidP="00612C59">
      <w:pPr>
        <w:pStyle w:val="Paragrafoelenco"/>
        <w:widowControl/>
        <w:adjustRightInd w:val="0"/>
        <w:spacing w:after="120"/>
        <w:ind w:left="-284" w:right="-285" w:firstLine="0"/>
        <w:jc w:val="both"/>
        <w:rPr>
          <w:rFonts w:ascii="Century Gothic" w:hAnsi="Century Gothic"/>
          <w:color w:val="000000"/>
          <w:sz w:val="20"/>
          <w:szCs w:val="20"/>
        </w:rPr>
      </w:pPr>
      <w:r w:rsidRPr="00276F36">
        <w:rPr>
          <w:rFonts w:ascii="Century Gothic" w:hAnsi="Century Gothic"/>
          <w:color w:val="000000"/>
          <w:sz w:val="20"/>
          <w:szCs w:val="20"/>
        </w:rPr>
        <w:t>La copia conforme è sempre soggetta all’imposta di bollo, tranne i casi di esenzione previsti dalla tab. B del D.P.R. 642/1972 che saranno dichiarati e valutati in fase di autenticazione.</w:t>
      </w:r>
    </w:p>
    <w:p w:rsidR="00612C59" w:rsidRDefault="00612C59" w:rsidP="00612C59">
      <w:pPr>
        <w:pStyle w:val="Paragrafoelenco"/>
        <w:widowControl/>
        <w:adjustRightInd w:val="0"/>
        <w:spacing w:after="120"/>
        <w:ind w:left="-284" w:right="-285" w:firstLine="0"/>
        <w:jc w:val="both"/>
        <w:rPr>
          <w:rFonts w:ascii="Century Gothic" w:hAnsi="Century Gothic"/>
          <w:sz w:val="20"/>
          <w:szCs w:val="20"/>
        </w:rPr>
      </w:pPr>
      <w:r w:rsidRPr="00C13D1F">
        <w:rPr>
          <w:rFonts w:ascii="Century Gothic" w:hAnsi="Century Gothic"/>
          <w:sz w:val="20"/>
          <w:szCs w:val="20"/>
        </w:rPr>
        <w:t>Ai sensi dell’art. 38 del D.P.R. 445 del 28 dicembre 2000, la dichiarazione è sottoscritta dall’interessato alla presenza del dipendente addetto ovvero sottoscritta e presentata o inviata anche per fax o via telematica unitamente a copia fotostatica non autenticata di un documento di riconoscimento del sottoscrittore. La dichiarazione inviata per via telematica è valida se sottoscritta mediante la firma digitale o quando il sottoscrittore è identificato dal sistema informatico con l’uso della carta di identità elettronica.</w:t>
      </w:r>
    </w:p>
    <w:p w:rsidR="00612C59" w:rsidRPr="00C13D1F" w:rsidRDefault="00612C59" w:rsidP="00612C59">
      <w:pPr>
        <w:pStyle w:val="Paragrafoelenco"/>
        <w:widowControl/>
        <w:adjustRightInd w:val="0"/>
        <w:spacing w:after="240"/>
        <w:ind w:left="-284" w:right="-285" w:firstLine="0"/>
        <w:contextualSpacing/>
        <w:jc w:val="both"/>
        <w:rPr>
          <w:rFonts w:ascii="Century Gothic" w:hAnsi="Century Gothic"/>
          <w:sz w:val="20"/>
          <w:szCs w:val="20"/>
        </w:rPr>
      </w:pPr>
      <w:r w:rsidRPr="00C13D1F">
        <w:rPr>
          <w:rFonts w:ascii="Century Gothic" w:hAnsi="Century Gothic"/>
          <w:sz w:val="20"/>
          <w:szCs w:val="20"/>
        </w:rPr>
        <w:t xml:space="preserve">Ai sensi </w:t>
      </w:r>
      <w:r>
        <w:rPr>
          <w:rFonts w:ascii="Century Gothic" w:hAnsi="Century Gothic"/>
          <w:sz w:val="20"/>
          <w:szCs w:val="20"/>
        </w:rPr>
        <w:t>dell’a</w:t>
      </w:r>
      <w:r w:rsidRPr="00C13D1F">
        <w:rPr>
          <w:rFonts w:ascii="Century Gothic" w:hAnsi="Century Gothic"/>
          <w:sz w:val="20"/>
          <w:szCs w:val="20"/>
        </w:rPr>
        <w:t xml:space="preserve">rt. 75 DPR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w:t>
      </w:r>
    </w:p>
    <w:p w:rsidR="00612C59" w:rsidRPr="00C13D1F" w:rsidRDefault="00612C59" w:rsidP="00612C59">
      <w:pPr>
        <w:ind w:left="-284" w:right="-285"/>
        <w:jc w:val="both"/>
        <w:rPr>
          <w:rFonts w:ascii="Century Gothic" w:eastAsia="Times New Roman" w:hAnsi="Century Gothic" w:cs="Times New Roman"/>
          <w:sz w:val="24"/>
          <w:szCs w:val="24"/>
        </w:rPr>
      </w:pPr>
      <w:r>
        <w:rPr>
          <w:rFonts w:ascii="Century Gothic" w:hAnsi="Century Gothic"/>
          <w:sz w:val="20"/>
          <w:szCs w:val="20"/>
        </w:rPr>
        <w:t>Ai sensi dell’a</w:t>
      </w:r>
      <w:r w:rsidRPr="00C13D1F">
        <w:rPr>
          <w:rFonts w:ascii="Century Gothic" w:hAnsi="Century Gothic"/>
          <w:sz w:val="20"/>
          <w:szCs w:val="20"/>
        </w:rPr>
        <w:t>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3A56E2" w:rsidRPr="00C13D1F" w:rsidRDefault="003A56E2" w:rsidP="003A56E2">
      <w:pPr>
        <w:ind w:left="-284" w:right="-143"/>
        <w:jc w:val="both"/>
        <w:rPr>
          <w:rFonts w:ascii="Century Gothic" w:eastAsia="Times New Roman" w:hAnsi="Century Gothic" w:cs="Times New Roman"/>
          <w:sz w:val="24"/>
          <w:szCs w:val="24"/>
        </w:rPr>
      </w:pPr>
    </w:p>
    <w:p w:rsidR="00BF188A" w:rsidRPr="00147DFF" w:rsidRDefault="00BF188A" w:rsidP="00BF188A">
      <w:pPr>
        <w:spacing w:line="276" w:lineRule="auto"/>
        <w:ind w:left="-284" w:right="-285"/>
        <w:jc w:val="both"/>
      </w:pPr>
    </w:p>
    <w:sectPr w:rsidR="00BF188A" w:rsidRPr="00147DFF" w:rsidSect="005B547A">
      <w:headerReference w:type="default" r:id="rId10"/>
      <w:footerReference w:type="default" r:id="rId11"/>
      <w:pgSz w:w="11906" w:h="16838"/>
      <w:pgMar w:top="1276" w:right="1134" w:bottom="1134" w:left="1134" w:header="0" w:footer="1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9D8" w:rsidRDefault="00B239D8" w:rsidP="00191619">
      <w:r>
        <w:separator/>
      </w:r>
    </w:p>
  </w:endnote>
  <w:endnote w:type="continuationSeparator" w:id="1">
    <w:p w:rsidR="00B239D8" w:rsidRDefault="00B239D8" w:rsidP="00191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7A" w:rsidRPr="00C05D74" w:rsidRDefault="005B547A" w:rsidP="005B547A">
    <w:pPr>
      <w:spacing w:line="276" w:lineRule="auto"/>
      <w:ind w:left="-284" w:right="-427"/>
      <w:rPr>
        <w:rFonts w:ascii="Century Gothic" w:hAnsi="Century Gothic"/>
        <w:sz w:val="18"/>
        <w:szCs w:val="18"/>
      </w:rPr>
    </w:pPr>
    <w:r w:rsidRPr="005B547A">
      <w:rPr>
        <w:rFonts w:ascii="Century Gothic" w:eastAsia="Times New Roman" w:hAnsi="Century Gothic" w:cs="Times New Roman"/>
        <w:bCs/>
        <w:iCs/>
        <w:sz w:val="18"/>
        <w:szCs w:val="18"/>
      </w:rPr>
      <w:t>Opp</w:t>
    </w:r>
    <w:r>
      <w:rPr>
        <w:rFonts w:ascii="Century Gothic" w:eastAsia="Times New Roman" w:hAnsi="Century Gothic" w:cs="Times New Roman"/>
        <w:bCs/>
        <w:iCs/>
        <w:sz w:val="18"/>
        <w:szCs w:val="18"/>
      </w:rPr>
      <w:t>osizione del controinteressato a</w:t>
    </w:r>
    <w:r w:rsidRPr="005B547A">
      <w:rPr>
        <w:rFonts w:ascii="Century Gothic" w:eastAsia="Times New Roman" w:hAnsi="Century Gothic" w:cs="Times New Roman"/>
        <w:bCs/>
        <w:iCs/>
        <w:sz w:val="18"/>
        <w:szCs w:val="18"/>
      </w:rPr>
      <w:t>lla richiesta di accesso civico generalizzato</w:t>
    </w:r>
    <w:r w:rsidRPr="005B547A">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C05D74">
      <w:rPr>
        <w:rFonts w:ascii="Century Gothic" w:hAnsi="Century Gothic"/>
        <w:sz w:val="18"/>
        <w:szCs w:val="18"/>
      </w:rPr>
      <w:t>Pagina</w:t>
    </w:r>
    <w:r w:rsidR="000E6B65" w:rsidRPr="00C05D74">
      <w:rPr>
        <w:rFonts w:ascii="Century Gothic" w:hAnsi="Century Gothic"/>
        <w:sz w:val="18"/>
        <w:szCs w:val="18"/>
      </w:rPr>
      <w:fldChar w:fldCharType="begin"/>
    </w:r>
    <w:r w:rsidRPr="00C05D74">
      <w:rPr>
        <w:rFonts w:ascii="Century Gothic" w:hAnsi="Century Gothic"/>
        <w:sz w:val="18"/>
        <w:szCs w:val="18"/>
      </w:rPr>
      <w:instrText xml:space="preserve"> PAGE    \* MERGEFORMAT </w:instrText>
    </w:r>
    <w:r w:rsidR="000E6B65" w:rsidRPr="00C05D74">
      <w:rPr>
        <w:rFonts w:ascii="Century Gothic" w:hAnsi="Century Gothic"/>
        <w:sz w:val="18"/>
        <w:szCs w:val="18"/>
      </w:rPr>
      <w:fldChar w:fldCharType="separate"/>
    </w:r>
    <w:r w:rsidR="00477A2B">
      <w:rPr>
        <w:rFonts w:ascii="Century Gothic" w:hAnsi="Century Gothic"/>
        <w:noProof/>
        <w:sz w:val="18"/>
        <w:szCs w:val="18"/>
      </w:rPr>
      <w:t>3</w:t>
    </w:r>
    <w:r w:rsidR="000E6B65" w:rsidRPr="00C05D74">
      <w:rPr>
        <w:rFonts w:ascii="Century Gothic" w:hAnsi="Century Gothic"/>
        <w:sz w:val="18"/>
        <w:szCs w:val="18"/>
      </w:rPr>
      <w:fldChar w:fldCharType="end"/>
    </w:r>
  </w:p>
  <w:p w:rsidR="005B547A" w:rsidRDefault="005B547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9D8" w:rsidRDefault="00B239D8" w:rsidP="00191619">
      <w:r>
        <w:separator/>
      </w:r>
    </w:p>
  </w:footnote>
  <w:footnote w:type="continuationSeparator" w:id="1">
    <w:p w:rsidR="00B239D8" w:rsidRDefault="00B239D8" w:rsidP="00191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5B" w:rsidRDefault="00D13D5B" w:rsidP="003F3E5B">
    <w:pPr>
      <w:pStyle w:val="Intestazione"/>
      <w:tabs>
        <w:tab w:val="clear" w:pos="4819"/>
        <w:tab w:val="clear" w:pos="9638"/>
        <w:tab w:val="center" w:pos="9781"/>
      </w:tabs>
      <w:ind w:left="-1134" w:right="-427"/>
    </w:pPr>
    <w:r w:rsidRPr="006F52B6">
      <w:rPr>
        <w:noProof/>
        <w:lang w:bidi="ar-SA"/>
      </w:rPr>
      <w:drawing>
        <wp:anchor distT="0" distB="0" distL="114300" distR="114300" simplePos="0" relativeHeight="251658240" behindDoc="1" locked="0" layoutInCell="1" allowOverlap="1">
          <wp:simplePos x="0" y="0"/>
          <wp:positionH relativeFrom="column">
            <wp:posOffset>-720090</wp:posOffset>
          </wp:positionH>
          <wp:positionV relativeFrom="paragraph">
            <wp:posOffset>0</wp:posOffset>
          </wp:positionV>
          <wp:extent cx="676275" cy="752475"/>
          <wp:effectExtent l="0" t="0" r="0" b="0"/>
          <wp:wrapTight wrapText="bothSides">
            <wp:wrapPolygon edited="0">
              <wp:start x="9127" y="3281"/>
              <wp:lineTo x="3042" y="4922"/>
              <wp:lineTo x="1217" y="7109"/>
              <wp:lineTo x="2434" y="14765"/>
              <wp:lineTo x="5476" y="18046"/>
              <wp:lineTo x="7910" y="18046"/>
              <wp:lineTo x="13994" y="18046"/>
              <wp:lineTo x="15211" y="18046"/>
              <wp:lineTo x="19470" y="13124"/>
              <wp:lineTo x="19470" y="12030"/>
              <wp:lineTo x="20687" y="8203"/>
              <wp:lineTo x="18254" y="5468"/>
              <wp:lineTo x="12169" y="3281"/>
              <wp:lineTo x="9127" y="3281"/>
            </wp:wrapPolygon>
          </wp:wrapTight>
          <wp:docPr id="4" name="Immagine 1" descr="C:\Users\miaria\Desktop\cropped-ipasvi-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aria\Desktop\cropped-ipasvi-logo-1.png"/>
                  <pic:cNvPicPr>
                    <a:picLocks noChangeAspect="1" noChangeArrowheads="1"/>
                  </pic:cNvPicPr>
                </pic:nvPicPr>
                <pic:blipFill>
                  <a:blip r:embed="rId1" cstate="print"/>
                  <a:srcRect/>
                  <a:stretch>
                    <a:fillRect/>
                  </a:stretch>
                </pic:blipFill>
                <pic:spPr bwMode="auto">
                  <a:xfrm>
                    <a:off x="0" y="0"/>
                    <a:ext cx="676275" cy="752475"/>
                  </a:xfrm>
                  <a:prstGeom prst="rect">
                    <a:avLst/>
                  </a:prstGeom>
                  <a:noFill/>
                  <a:ln w="9525">
                    <a:noFill/>
                    <a:miter lim="800000"/>
                    <a:headEnd/>
                    <a:tailEnd/>
                  </a:ln>
                </pic:spPr>
              </pic:pic>
            </a:graphicData>
          </a:graphic>
        </wp:anchor>
      </w:drawing>
    </w:r>
  </w:p>
  <w:p w:rsidR="003F3E5B" w:rsidRDefault="003F3E5B" w:rsidP="003F3E5B">
    <w:pPr>
      <w:pStyle w:val="Intestazione"/>
      <w:tabs>
        <w:tab w:val="clear" w:pos="9638"/>
        <w:tab w:val="left" w:pos="0"/>
      </w:tabs>
      <w:spacing w:line="276" w:lineRule="auto"/>
      <w:ind w:left="-851" w:right="-480"/>
    </w:pPr>
    <w:r>
      <w:rPr>
        <w:rFonts w:ascii="Century Gothic" w:hAnsi="Century Gothic"/>
        <w:b/>
        <w:color w:val="31849B" w:themeColor="accent5" w:themeShade="BF"/>
        <w:sz w:val="18"/>
        <w:szCs w:val="18"/>
      </w:rPr>
      <w:tab/>
    </w:r>
    <w:r w:rsidRPr="00115711">
      <w:rPr>
        <w:rFonts w:ascii="Century Gothic" w:hAnsi="Century Gothic"/>
        <w:b/>
        <w:color w:val="31849B" w:themeColor="accent5" w:themeShade="BF"/>
        <w:sz w:val="18"/>
        <w:szCs w:val="18"/>
      </w:rPr>
      <w:t>OPI</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3F3E5B" w:rsidRDefault="003F3E5B" w:rsidP="003F3E5B">
    <w:pPr>
      <w:pStyle w:val="Intestazione"/>
      <w:tabs>
        <w:tab w:val="clear" w:pos="9638"/>
        <w:tab w:val="left" w:pos="0"/>
        <w:tab w:val="right" w:pos="9781"/>
      </w:tabs>
      <w:spacing w:line="276" w:lineRule="auto"/>
      <w:ind w:left="-851"/>
      <w:rPr>
        <w:rFonts w:ascii="Book Antiqua" w:hAnsi="Book Antiqua"/>
        <w:color w:val="31849B" w:themeColor="accent5" w:themeShade="BF"/>
        <w:sz w:val="18"/>
        <w:szCs w:val="18"/>
      </w:rPr>
    </w:pPr>
    <w:r>
      <w:rPr>
        <w:rFonts w:ascii="Book Antiqua" w:hAnsi="Book Antiqua"/>
        <w:color w:val="31849B" w:themeColor="accent5" w:themeShade="BF"/>
        <w:sz w:val="18"/>
        <w:szCs w:val="18"/>
      </w:rPr>
      <w:tab/>
      <w:t xml:space="preserve">Ordine Professioni </w:t>
    </w:r>
    <w:r>
      <w:rPr>
        <w:rFonts w:ascii="Book Antiqua" w:hAnsi="Book Antiqua"/>
        <w:color w:val="31849B" w:themeColor="accent5" w:themeShade="BF"/>
        <w:sz w:val="18"/>
        <w:szCs w:val="18"/>
      </w:rPr>
      <w:tab/>
    </w:r>
    <w:r>
      <w:rPr>
        <w:rFonts w:ascii="Book Antiqua" w:hAnsi="Book Antiqua"/>
        <w:color w:val="31849B" w:themeColor="accent5" w:themeShade="BF"/>
        <w:sz w:val="18"/>
        <w:szCs w:val="18"/>
      </w:rPr>
      <w:tab/>
    </w:r>
    <w:r w:rsidRPr="003F3E5B">
      <w:rPr>
        <w:rFonts w:ascii="Book Antiqua" w:hAnsi="Book Antiqua"/>
        <w:sz w:val="20"/>
        <w:szCs w:val="20"/>
      </w:rPr>
      <w:t>Allegato E PTTI 2020/2022</w:t>
    </w:r>
  </w:p>
  <w:p w:rsidR="00C30D82" w:rsidRDefault="003F3E5B" w:rsidP="003F3E5B">
    <w:pPr>
      <w:pStyle w:val="Intestazione"/>
      <w:tabs>
        <w:tab w:val="left" w:pos="0"/>
      </w:tabs>
      <w:spacing w:line="276" w:lineRule="auto"/>
      <w:ind w:left="-851"/>
      <w:rPr>
        <w:sz w:val="2"/>
      </w:rPr>
    </w:pPr>
    <w:r>
      <w:rPr>
        <w:rFonts w:ascii="Book Antiqua" w:hAnsi="Book Antiqua"/>
        <w:color w:val="31849B" w:themeColor="accent5" w:themeShade="BF"/>
        <w:sz w:val="18"/>
        <w:szCs w:val="18"/>
      </w:rPr>
      <w:tab/>
      <w:t>Infermieristiche di Savona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4AC8"/>
    <w:multiLevelType w:val="hybridMultilevel"/>
    <w:tmpl w:val="49F81F90"/>
    <w:lvl w:ilvl="0" w:tplc="AA6C5E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C71E45"/>
    <w:multiLevelType w:val="multilevel"/>
    <w:tmpl w:val="CBB6AD46"/>
    <w:lvl w:ilvl="0">
      <w:start w:val="6"/>
      <w:numFmt w:val="decimal"/>
      <w:lvlText w:val="%1"/>
      <w:lvlJc w:val="left"/>
      <w:pPr>
        <w:ind w:left="480" w:hanging="480"/>
      </w:pPr>
      <w:rPr>
        <w:rFonts w:hint="default"/>
      </w:rPr>
    </w:lvl>
    <w:lvl w:ilvl="1">
      <w:start w:val="1"/>
      <w:numFmt w:val="decimal"/>
      <w:lvlText w:val="%2."/>
      <w:lvlJc w:val="left"/>
      <w:pPr>
        <w:ind w:left="480" w:hanging="480"/>
      </w:pPr>
      <w:rPr>
        <w:rFonts w:ascii="Arial Narrow" w:hAnsi="Arial Narrow" w:hint="default"/>
        <w:b w:val="0"/>
        <w:i w:val="0"/>
        <w:caps w:val="0"/>
        <w:sz w:val="24"/>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0C56E02"/>
    <w:multiLevelType w:val="hybridMultilevel"/>
    <w:tmpl w:val="FF66A06E"/>
    <w:lvl w:ilvl="0" w:tplc="9F529254">
      <w:start w:val="4"/>
      <w:numFmt w:val="decimal"/>
      <w:lvlText w:val="%1."/>
      <w:lvlJc w:val="left"/>
      <w:pPr>
        <w:ind w:left="2050" w:hanging="360"/>
      </w:pPr>
      <w:rPr>
        <w:rFonts w:hint="default"/>
        <w:sz w:val="26"/>
        <w:szCs w:val="26"/>
      </w:rPr>
    </w:lvl>
    <w:lvl w:ilvl="1" w:tplc="04100019">
      <w:start w:val="1"/>
      <w:numFmt w:val="lowerLetter"/>
      <w:lvlText w:val="%2."/>
      <w:lvlJc w:val="left"/>
      <w:pPr>
        <w:ind w:left="2770" w:hanging="360"/>
      </w:pPr>
    </w:lvl>
    <w:lvl w:ilvl="2" w:tplc="0410000F">
      <w:start w:val="1"/>
      <w:numFmt w:val="decimal"/>
      <w:lvlText w:val="%3."/>
      <w:lvlJc w:val="left"/>
      <w:pPr>
        <w:ind w:left="3490" w:hanging="180"/>
      </w:pPr>
    </w:lvl>
    <w:lvl w:ilvl="3" w:tplc="0410000F" w:tentative="1">
      <w:start w:val="1"/>
      <w:numFmt w:val="decimal"/>
      <w:lvlText w:val="%4."/>
      <w:lvlJc w:val="left"/>
      <w:pPr>
        <w:ind w:left="4210" w:hanging="360"/>
      </w:pPr>
    </w:lvl>
    <w:lvl w:ilvl="4" w:tplc="04100019" w:tentative="1">
      <w:start w:val="1"/>
      <w:numFmt w:val="lowerLetter"/>
      <w:lvlText w:val="%5."/>
      <w:lvlJc w:val="left"/>
      <w:pPr>
        <w:ind w:left="4930" w:hanging="360"/>
      </w:pPr>
    </w:lvl>
    <w:lvl w:ilvl="5" w:tplc="0410001B" w:tentative="1">
      <w:start w:val="1"/>
      <w:numFmt w:val="lowerRoman"/>
      <w:lvlText w:val="%6."/>
      <w:lvlJc w:val="right"/>
      <w:pPr>
        <w:ind w:left="5650" w:hanging="180"/>
      </w:pPr>
    </w:lvl>
    <w:lvl w:ilvl="6" w:tplc="0410000F" w:tentative="1">
      <w:start w:val="1"/>
      <w:numFmt w:val="decimal"/>
      <w:lvlText w:val="%7."/>
      <w:lvlJc w:val="left"/>
      <w:pPr>
        <w:ind w:left="6370" w:hanging="360"/>
      </w:pPr>
    </w:lvl>
    <w:lvl w:ilvl="7" w:tplc="04100019" w:tentative="1">
      <w:start w:val="1"/>
      <w:numFmt w:val="lowerLetter"/>
      <w:lvlText w:val="%8."/>
      <w:lvlJc w:val="left"/>
      <w:pPr>
        <w:ind w:left="7090" w:hanging="360"/>
      </w:pPr>
    </w:lvl>
    <w:lvl w:ilvl="8" w:tplc="0410001B" w:tentative="1">
      <w:start w:val="1"/>
      <w:numFmt w:val="lowerRoman"/>
      <w:lvlText w:val="%9."/>
      <w:lvlJc w:val="right"/>
      <w:pPr>
        <w:ind w:left="7810" w:hanging="180"/>
      </w:pPr>
    </w:lvl>
  </w:abstractNum>
  <w:abstractNum w:abstractNumId="3">
    <w:nsid w:val="21B301AB"/>
    <w:multiLevelType w:val="hybridMultilevel"/>
    <w:tmpl w:val="50A66FAE"/>
    <w:lvl w:ilvl="0" w:tplc="7268A026">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F13AEA"/>
    <w:multiLevelType w:val="hybridMultilevel"/>
    <w:tmpl w:val="BFC0BDF2"/>
    <w:lvl w:ilvl="0" w:tplc="8A2E915C">
      <w:numFmt w:val="bullet"/>
      <w:lvlText w:val="-"/>
      <w:lvlJc w:val="left"/>
      <w:pPr>
        <w:ind w:left="1678" w:hanging="348"/>
      </w:pPr>
      <w:rPr>
        <w:rFonts w:ascii="Arial" w:eastAsia="Arial" w:hAnsi="Arial" w:cs="Arial" w:hint="default"/>
        <w:w w:val="100"/>
        <w:sz w:val="20"/>
        <w:szCs w:val="20"/>
        <w:lang w:val="it-IT" w:eastAsia="it-IT" w:bidi="it-IT"/>
      </w:rPr>
    </w:lvl>
    <w:lvl w:ilvl="1" w:tplc="E1AABF06">
      <w:numFmt w:val="bullet"/>
      <w:lvlText w:val="•"/>
      <w:lvlJc w:val="left"/>
      <w:pPr>
        <w:ind w:left="3088" w:hanging="348"/>
      </w:pPr>
      <w:rPr>
        <w:rFonts w:hint="default"/>
        <w:lang w:val="it-IT" w:eastAsia="it-IT" w:bidi="it-IT"/>
      </w:rPr>
    </w:lvl>
    <w:lvl w:ilvl="2" w:tplc="CF64E382">
      <w:numFmt w:val="bullet"/>
      <w:lvlText w:val="•"/>
      <w:lvlJc w:val="left"/>
      <w:pPr>
        <w:ind w:left="4496" w:hanging="348"/>
      </w:pPr>
      <w:rPr>
        <w:rFonts w:hint="default"/>
        <w:lang w:val="it-IT" w:eastAsia="it-IT" w:bidi="it-IT"/>
      </w:rPr>
    </w:lvl>
    <w:lvl w:ilvl="3" w:tplc="955087DA">
      <w:numFmt w:val="bullet"/>
      <w:lvlText w:val="•"/>
      <w:lvlJc w:val="left"/>
      <w:pPr>
        <w:ind w:left="5904" w:hanging="348"/>
      </w:pPr>
      <w:rPr>
        <w:rFonts w:hint="default"/>
        <w:lang w:val="it-IT" w:eastAsia="it-IT" w:bidi="it-IT"/>
      </w:rPr>
    </w:lvl>
    <w:lvl w:ilvl="4" w:tplc="17B27394">
      <w:numFmt w:val="bullet"/>
      <w:lvlText w:val="•"/>
      <w:lvlJc w:val="left"/>
      <w:pPr>
        <w:ind w:left="7312" w:hanging="348"/>
      </w:pPr>
      <w:rPr>
        <w:rFonts w:hint="default"/>
        <w:lang w:val="it-IT" w:eastAsia="it-IT" w:bidi="it-IT"/>
      </w:rPr>
    </w:lvl>
    <w:lvl w:ilvl="5" w:tplc="94388B7C">
      <w:numFmt w:val="bullet"/>
      <w:lvlText w:val="•"/>
      <w:lvlJc w:val="left"/>
      <w:pPr>
        <w:ind w:left="8720" w:hanging="348"/>
      </w:pPr>
      <w:rPr>
        <w:rFonts w:hint="default"/>
        <w:lang w:val="it-IT" w:eastAsia="it-IT" w:bidi="it-IT"/>
      </w:rPr>
    </w:lvl>
    <w:lvl w:ilvl="6" w:tplc="A48042CE">
      <w:numFmt w:val="bullet"/>
      <w:lvlText w:val="•"/>
      <w:lvlJc w:val="left"/>
      <w:pPr>
        <w:ind w:left="10128" w:hanging="348"/>
      </w:pPr>
      <w:rPr>
        <w:rFonts w:hint="default"/>
        <w:lang w:val="it-IT" w:eastAsia="it-IT" w:bidi="it-IT"/>
      </w:rPr>
    </w:lvl>
    <w:lvl w:ilvl="7" w:tplc="69AC4D2C">
      <w:numFmt w:val="bullet"/>
      <w:lvlText w:val="•"/>
      <w:lvlJc w:val="left"/>
      <w:pPr>
        <w:ind w:left="11536" w:hanging="348"/>
      </w:pPr>
      <w:rPr>
        <w:rFonts w:hint="default"/>
        <w:lang w:val="it-IT" w:eastAsia="it-IT" w:bidi="it-IT"/>
      </w:rPr>
    </w:lvl>
    <w:lvl w:ilvl="8" w:tplc="177677BA">
      <w:numFmt w:val="bullet"/>
      <w:lvlText w:val="•"/>
      <w:lvlJc w:val="left"/>
      <w:pPr>
        <w:ind w:left="12944" w:hanging="348"/>
      </w:pPr>
      <w:rPr>
        <w:rFonts w:hint="default"/>
        <w:lang w:val="it-IT" w:eastAsia="it-IT" w:bidi="it-IT"/>
      </w:rPr>
    </w:lvl>
  </w:abstractNum>
  <w:abstractNum w:abstractNumId="5">
    <w:nsid w:val="394B2111"/>
    <w:multiLevelType w:val="hybridMultilevel"/>
    <w:tmpl w:val="A62A2516"/>
    <w:lvl w:ilvl="0" w:tplc="7268A026">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14687C"/>
    <w:multiLevelType w:val="multilevel"/>
    <w:tmpl w:val="5C14C574"/>
    <w:lvl w:ilvl="0">
      <w:start w:val="6"/>
      <w:numFmt w:val="decimal"/>
      <w:lvlText w:val="%1"/>
      <w:lvlJc w:val="left"/>
      <w:pPr>
        <w:ind w:left="480" w:hanging="480"/>
      </w:pPr>
      <w:rPr>
        <w:rFonts w:hint="default"/>
      </w:rPr>
    </w:lvl>
    <w:lvl w:ilvl="1">
      <w:start w:val="1"/>
      <w:numFmt w:val="decimal"/>
      <w:lvlText w:val="%2."/>
      <w:lvlJc w:val="left"/>
      <w:pPr>
        <w:ind w:left="480" w:hanging="480"/>
      </w:pPr>
      <w:rPr>
        <w:rFonts w:ascii="Arial Narrow" w:hAnsi="Arial Narrow" w:hint="default"/>
        <w:b w:val="0"/>
        <w:i w:val="0"/>
        <w:caps w:val="0"/>
        <w:sz w:val="24"/>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0616BD7"/>
    <w:multiLevelType w:val="hybridMultilevel"/>
    <w:tmpl w:val="E752C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674648B"/>
    <w:multiLevelType w:val="hybridMultilevel"/>
    <w:tmpl w:val="FC0622B8"/>
    <w:lvl w:ilvl="0" w:tplc="4A32CA8C">
      <w:numFmt w:val="bullet"/>
      <w:lvlText w:val=""/>
      <w:lvlJc w:val="left"/>
      <w:pPr>
        <w:ind w:left="1678" w:hanging="348"/>
      </w:pPr>
      <w:rPr>
        <w:rFonts w:ascii="Symbol" w:eastAsia="Symbol" w:hAnsi="Symbol" w:cs="Symbol" w:hint="default"/>
        <w:w w:val="100"/>
        <w:sz w:val="20"/>
        <w:szCs w:val="20"/>
        <w:lang w:val="it-IT" w:eastAsia="it-IT" w:bidi="it-IT"/>
      </w:rPr>
    </w:lvl>
    <w:lvl w:ilvl="1" w:tplc="F5A0C390">
      <w:numFmt w:val="bullet"/>
      <w:lvlText w:val="•"/>
      <w:lvlJc w:val="left"/>
      <w:pPr>
        <w:ind w:left="3088" w:hanging="348"/>
      </w:pPr>
      <w:rPr>
        <w:rFonts w:hint="default"/>
        <w:lang w:val="it-IT" w:eastAsia="it-IT" w:bidi="it-IT"/>
      </w:rPr>
    </w:lvl>
    <w:lvl w:ilvl="2" w:tplc="25D49D52">
      <w:numFmt w:val="bullet"/>
      <w:lvlText w:val="•"/>
      <w:lvlJc w:val="left"/>
      <w:pPr>
        <w:ind w:left="4496" w:hanging="348"/>
      </w:pPr>
      <w:rPr>
        <w:rFonts w:hint="default"/>
        <w:lang w:val="it-IT" w:eastAsia="it-IT" w:bidi="it-IT"/>
      </w:rPr>
    </w:lvl>
    <w:lvl w:ilvl="3" w:tplc="DE24B45E">
      <w:numFmt w:val="bullet"/>
      <w:lvlText w:val="•"/>
      <w:lvlJc w:val="left"/>
      <w:pPr>
        <w:ind w:left="5904" w:hanging="348"/>
      </w:pPr>
      <w:rPr>
        <w:rFonts w:hint="default"/>
        <w:lang w:val="it-IT" w:eastAsia="it-IT" w:bidi="it-IT"/>
      </w:rPr>
    </w:lvl>
    <w:lvl w:ilvl="4" w:tplc="0D222044">
      <w:numFmt w:val="bullet"/>
      <w:lvlText w:val="•"/>
      <w:lvlJc w:val="left"/>
      <w:pPr>
        <w:ind w:left="7312" w:hanging="348"/>
      </w:pPr>
      <w:rPr>
        <w:rFonts w:hint="default"/>
        <w:lang w:val="it-IT" w:eastAsia="it-IT" w:bidi="it-IT"/>
      </w:rPr>
    </w:lvl>
    <w:lvl w:ilvl="5" w:tplc="3C3AC842">
      <w:numFmt w:val="bullet"/>
      <w:lvlText w:val="•"/>
      <w:lvlJc w:val="left"/>
      <w:pPr>
        <w:ind w:left="8720" w:hanging="348"/>
      </w:pPr>
      <w:rPr>
        <w:rFonts w:hint="default"/>
        <w:lang w:val="it-IT" w:eastAsia="it-IT" w:bidi="it-IT"/>
      </w:rPr>
    </w:lvl>
    <w:lvl w:ilvl="6" w:tplc="37A40854">
      <w:numFmt w:val="bullet"/>
      <w:lvlText w:val="•"/>
      <w:lvlJc w:val="left"/>
      <w:pPr>
        <w:ind w:left="10128" w:hanging="348"/>
      </w:pPr>
      <w:rPr>
        <w:rFonts w:hint="default"/>
        <w:lang w:val="it-IT" w:eastAsia="it-IT" w:bidi="it-IT"/>
      </w:rPr>
    </w:lvl>
    <w:lvl w:ilvl="7" w:tplc="F304AB6E">
      <w:numFmt w:val="bullet"/>
      <w:lvlText w:val="•"/>
      <w:lvlJc w:val="left"/>
      <w:pPr>
        <w:ind w:left="11536" w:hanging="348"/>
      </w:pPr>
      <w:rPr>
        <w:rFonts w:hint="default"/>
        <w:lang w:val="it-IT" w:eastAsia="it-IT" w:bidi="it-IT"/>
      </w:rPr>
    </w:lvl>
    <w:lvl w:ilvl="8" w:tplc="1CF40326">
      <w:numFmt w:val="bullet"/>
      <w:lvlText w:val="•"/>
      <w:lvlJc w:val="left"/>
      <w:pPr>
        <w:ind w:left="12944" w:hanging="348"/>
      </w:pPr>
      <w:rPr>
        <w:rFonts w:hint="default"/>
        <w:lang w:val="it-IT" w:eastAsia="it-IT" w:bidi="it-IT"/>
      </w:rPr>
    </w:lvl>
  </w:abstractNum>
  <w:abstractNum w:abstractNumId="9">
    <w:nsid w:val="607B235A"/>
    <w:multiLevelType w:val="multilevel"/>
    <w:tmpl w:val="A34AF564"/>
    <w:lvl w:ilvl="0">
      <w:start w:val="6"/>
      <w:numFmt w:val="decimal"/>
      <w:lvlText w:val="%1"/>
      <w:lvlJc w:val="left"/>
      <w:pPr>
        <w:ind w:left="465" w:hanging="465"/>
      </w:pPr>
      <w:rPr>
        <w:rFonts w:hint="default"/>
      </w:rPr>
    </w:lvl>
    <w:lvl w:ilvl="1">
      <w:start w:val="1"/>
      <w:numFmt w:val="decimal"/>
      <w:lvlText w:val="%1.%2"/>
      <w:lvlJc w:val="left"/>
      <w:pPr>
        <w:ind w:left="950" w:hanging="465"/>
      </w:pPr>
      <w:rPr>
        <w:rFonts w:hint="default"/>
      </w:rPr>
    </w:lvl>
    <w:lvl w:ilvl="2">
      <w:start w:val="1"/>
      <w:numFmt w:val="upperLetter"/>
      <w:lvlText w:val="%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abstractNum w:abstractNumId="10">
    <w:nsid w:val="69C9226F"/>
    <w:multiLevelType w:val="hybridMultilevel"/>
    <w:tmpl w:val="187CC61C"/>
    <w:lvl w:ilvl="0" w:tplc="2B8A9224">
      <w:start w:val="1"/>
      <w:numFmt w:val="upperLetter"/>
      <w:lvlText w:val="%1)"/>
      <w:lvlJc w:val="left"/>
      <w:pPr>
        <w:ind w:left="1199" w:hanging="230"/>
      </w:pPr>
      <w:rPr>
        <w:rFonts w:ascii="Calibri" w:eastAsia="Calibri" w:hAnsi="Calibri" w:cs="Calibri" w:hint="default"/>
        <w:b/>
        <w:bCs/>
        <w:spacing w:val="-1"/>
        <w:w w:val="100"/>
        <w:sz w:val="20"/>
        <w:szCs w:val="20"/>
        <w:lang w:val="it-IT" w:eastAsia="it-IT" w:bidi="it-IT"/>
      </w:rPr>
    </w:lvl>
    <w:lvl w:ilvl="1" w:tplc="BEFC4C78">
      <w:start w:val="1"/>
      <w:numFmt w:val="decimal"/>
      <w:lvlText w:val="%2."/>
      <w:lvlJc w:val="left"/>
      <w:pPr>
        <w:ind w:left="1678" w:hanging="348"/>
      </w:pPr>
      <w:rPr>
        <w:rFonts w:hint="default"/>
        <w:w w:val="100"/>
        <w:sz w:val="22"/>
        <w:szCs w:val="22"/>
        <w:lang w:val="it-IT" w:eastAsia="it-IT" w:bidi="it-IT"/>
      </w:rPr>
    </w:lvl>
    <w:lvl w:ilvl="2" w:tplc="790418F6">
      <w:numFmt w:val="bullet"/>
      <w:lvlText w:val="•"/>
      <w:lvlJc w:val="left"/>
      <w:pPr>
        <w:ind w:left="3244" w:hanging="348"/>
      </w:pPr>
      <w:rPr>
        <w:rFonts w:hint="default"/>
        <w:lang w:val="it-IT" w:eastAsia="it-IT" w:bidi="it-IT"/>
      </w:rPr>
    </w:lvl>
    <w:lvl w:ilvl="3" w:tplc="1160DED8">
      <w:numFmt w:val="bullet"/>
      <w:lvlText w:val="•"/>
      <w:lvlJc w:val="left"/>
      <w:pPr>
        <w:ind w:left="4808" w:hanging="348"/>
      </w:pPr>
      <w:rPr>
        <w:rFonts w:hint="default"/>
        <w:lang w:val="it-IT" w:eastAsia="it-IT" w:bidi="it-IT"/>
      </w:rPr>
    </w:lvl>
    <w:lvl w:ilvl="4" w:tplc="9856AA5C">
      <w:numFmt w:val="bullet"/>
      <w:lvlText w:val="•"/>
      <w:lvlJc w:val="left"/>
      <w:pPr>
        <w:ind w:left="6373" w:hanging="348"/>
      </w:pPr>
      <w:rPr>
        <w:rFonts w:hint="default"/>
        <w:lang w:val="it-IT" w:eastAsia="it-IT" w:bidi="it-IT"/>
      </w:rPr>
    </w:lvl>
    <w:lvl w:ilvl="5" w:tplc="2856B912">
      <w:numFmt w:val="bullet"/>
      <w:lvlText w:val="•"/>
      <w:lvlJc w:val="left"/>
      <w:pPr>
        <w:ind w:left="7937" w:hanging="348"/>
      </w:pPr>
      <w:rPr>
        <w:rFonts w:hint="default"/>
        <w:lang w:val="it-IT" w:eastAsia="it-IT" w:bidi="it-IT"/>
      </w:rPr>
    </w:lvl>
    <w:lvl w:ilvl="6" w:tplc="98D21F78">
      <w:numFmt w:val="bullet"/>
      <w:lvlText w:val="•"/>
      <w:lvlJc w:val="left"/>
      <w:pPr>
        <w:ind w:left="9502" w:hanging="348"/>
      </w:pPr>
      <w:rPr>
        <w:rFonts w:hint="default"/>
        <w:lang w:val="it-IT" w:eastAsia="it-IT" w:bidi="it-IT"/>
      </w:rPr>
    </w:lvl>
    <w:lvl w:ilvl="7" w:tplc="BC78E748">
      <w:numFmt w:val="bullet"/>
      <w:lvlText w:val="•"/>
      <w:lvlJc w:val="left"/>
      <w:pPr>
        <w:ind w:left="11066" w:hanging="348"/>
      </w:pPr>
      <w:rPr>
        <w:rFonts w:hint="default"/>
        <w:lang w:val="it-IT" w:eastAsia="it-IT" w:bidi="it-IT"/>
      </w:rPr>
    </w:lvl>
    <w:lvl w:ilvl="8" w:tplc="6958E71A">
      <w:numFmt w:val="bullet"/>
      <w:lvlText w:val="•"/>
      <w:lvlJc w:val="left"/>
      <w:pPr>
        <w:ind w:left="12631" w:hanging="348"/>
      </w:pPr>
      <w:rPr>
        <w:rFonts w:hint="default"/>
        <w:lang w:val="it-IT" w:eastAsia="it-IT" w:bidi="it-IT"/>
      </w:rPr>
    </w:lvl>
  </w:abstractNum>
  <w:abstractNum w:abstractNumId="11">
    <w:nsid w:val="74FF1B37"/>
    <w:multiLevelType w:val="multilevel"/>
    <w:tmpl w:val="7AC0889A"/>
    <w:lvl w:ilvl="0">
      <w:start w:val="6"/>
      <w:numFmt w:val="decimal"/>
      <w:lvlText w:val="%1"/>
      <w:lvlJc w:val="left"/>
      <w:pPr>
        <w:ind w:left="465" w:hanging="465"/>
      </w:pPr>
      <w:rPr>
        <w:rFonts w:hint="default"/>
      </w:rPr>
    </w:lvl>
    <w:lvl w:ilvl="1">
      <w:start w:val="1"/>
      <w:numFmt w:val="decimal"/>
      <w:lvlText w:val="%2."/>
      <w:lvlJc w:val="left"/>
      <w:pPr>
        <w:ind w:left="950" w:hanging="465"/>
      </w:pPr>
      <w:rPr>
        <w:rFonts w:ascii="Arial Narrow" w:hAnsi="Arial Narrow" w:hint="default"/>
        <w:b w:val="0"/>
        <w:i w:val="0"/>
        <w:caps w:val="0"/>
        <w:sz w:val="24"/>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10"/>
  </w:num>
  <w:num w:numId="2">
    <w:abstractNumId w:val="2"/>
  </w:num>
  <w:num w:numId="3">
    <w:abstractNumId w:val="9"/>
  </w:num>
  <w:num w:numId="4">
    <w:abstractNumId w:val="11"/>
  </w:num>
  <w:num w:numId="5">
    <w:abstractNumId w:val="1"/>
  </w:num>
  <w:num w:numId="6">
    <w:abstractNumId w:val="6"/>
  </w:num>
  <w:num w:numId="7">
    <w:abstractNumId w:val="8"/>
  </w:num>
  <w:num w:numId="8">
    <w:abstractNumId w:val="4"/>
  </w:num>
  <w:num w:numId="9">
    <w:abstractNumId w:val="5"/>
  </w:num>
  <w:num w:numId="10">
    <w:abstractNumId w:val="3"/>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6D7C3A"/>
    <w:rsid w:val="00007AA6"/>
    <w:rsid w:val="000205C0"/>
    <w:rsid w:val="0002766A"/>
    <w:rsid w:val="00036D19"/>
    <w:rsid w:val="00043769"/>
    <w:rsid w:val="00060AC5"/>
    <w:rsid w:val="00060E20"/>
    <w:rsid w:val="00090C42"/>
    <w:rsid w:val="000A2F0E"/>
    <w:rsid w:val="000A7504"/>
    <w:rsid w:val="000C73FB"/>
    <w:rsid w:val="000E270A"/>
    <w:rsid w:val="000E6B65"/>
    <w:rsid w:val="000F124B"/>
    <w:rsid w:val="000F1C86"/>
    <w:rsid w:val="00116823"/>
    <w:rsid w:val="00133056"/>
    <w:rsid w:val="001445E0"/>
    <w:rsid w:val="00147DFF"/>
    <w:rsid w:val="00160023"/>
    <w:rsid w:val="0017153E"/>
    <w:rsid w:val="001734BD"/>
    <w:rsid w:val="00184520"/>
    <w:rsid w:val="00191619"/>
    <w:rsid w:val="001A3F07"/>
    <w:rsid w:val="001A75DA"/>
    <w:rsid w:val="001B353A"/>
    <w:rsid w:val="001E5E64"/>
    <w:rsid w:val="001E6DF2"/>
    <w:rsid w:val="00221EF4"/>
    <w:rsid w:val="00231725"/>
    <w:rsid w:val="002364B6"/>
    <w:rsid w:val="00245C26"/>
    <w:rsid w:val="002666FA"/>
    <w:rsid w:val="00271409"/>
    <w:rsid w:val="00271625"/>
    <w:rsid w:val="002D300A"/>
    <w:rsid w:val="002F0703"/>
    <w:rsid w:val="002F7C18"/>
    <w:rsid w:val="00311DEA"/>
    <w:rsid w:val="00317A2C"/>
    <w:rsid w:val="00332126"/>
    <w:rsid w:val="00381072"/>
    <w:rsid w:val="003A56E2"/>
    <w:rsid w:val="003A6282"/>
    <w:rsid w:val="003D6DB3"/>
    <w:rsid w:val="003E4F62"/>
    <w:rsid w:val="003F3E5B"/>
    <w:rsid w:val="00410FD3"/>
    <w:rsid w:val="00411DFB"/>
    <w:rsid w:val="00467A06"/>
    <w:rsid w:val="00473CF4"/>
    <w:rsid w:val="00477A2B"/>
    <w:rsid w:val="00492CD7"/>
    <w:rsid w:val="004C58A0"/>
    <w:rsid w:val="004E2B26"/>
    <w:rsid w:val="004E6993"/>
    <w:rsid w:val="004F3160"/>
    <w:rsid w:val="00533491"/>
    <w:rsid w:val="005348C2"/>
    <w:rsid w:val="00541646"/>
    <w:rsid w:val="00580CDB"/>
    <w:rsid w:val="00596CCA"/>
    <w:rsid w:val="005972F2"/>
    <w:rsid w:val="005A55C1"/>
    <w:rsid w:val="005B547A"/>
    <w:rsid w:val="005D160E"/>
    <w:rsid w:val="005D695E"/>
    <w:rsid w:val="00601AC1"/>
    <w:rsid w:val="00612C59"/>
    <w:rsid w:val="00613C27"/>
    <w:rsid w:val="006163DD"/>
    <w:rsid w:val="00643B50"/>
    <w:rsid w:val="0066126D"/>
    <w:rsid w:val="006D7C3A"/>
    <w:rsid w:val="006E371B"/>
    <w:rsid w:val="00710735"/>
    <w:rsid w:val="0072244F"/>
    <w:rsid w:val="00754039"/>
    <w:rsid w:val="00796CDB"/>
    <w:rsid w:val="007F61A3"/>
    <w:rsid w:val="008109B1"/>
    <w:rsid w:val="0081553F"/>
    <w:rsid w:val="008277A5"/>
    <w:rsid w:val="00850002"/>
    <w:rsid w:val="00873CAA"/>
    <w:rsid w:val="008E1396"/>
    <w:rsid w:val="008E1659"/>
    <w:rsid w:val="008E3515"/>
    <w:rsid w:val="0090194C"/>
    <w:rsid w:val="009030C4"/>
    <w:rsid w:val="00913CF1"/>
    <w:rsid w:val="00923A38"/>
    <w:rsid w:val="00935D64"/>
    <w:rsid w:val="00951A74"/>
    <w:rsid w:val="00971BA5"/>
    <w:rsid w:val="009A257D"/>
    <w:rsid w:val="009C5D28"/>
    <w:rsid w:val="00A11125"/>
    <w:rsid w:val="00A61163"/>
    <w:rsid w:val="00A65191"/>
    <w:rsid w:val="00A65EE6"/>
    <w:rsid w:val="00A81D10"/>
    <w:rsid w:val="00AB6D38"/>
    <w:rsid w:val="00AC2906"/>
    <w:rsid w:val="00AC4C09"/>
    <w:rsid w:val="00AD2192"/>
    <w:rsid w:val="00AD45EA"/>
    <w:rsid w:val="00AE25B5"/>
    <w:rsid w:val="00AE5AA0"/>
    <w:rsid w:val="00AF0D73"/>
    <w:rsid w:val="00B00EB8"/>
    <w:rsid w:val="00B063E2"/>
    <w:rsid w:val="00B07BA0"/>
    <w:rsid w:val="00B13E54"/>
    <w:rsid w:val="00B141AE"/>
    <w:rsid w:val="00B239D8"/>
    <w:rsid w:val="00B353D0"/>
    <w:rsid w:val="00B77D10"/>
    <w:rsid w:val="00BA0A17"/>
    <w:rsid w:val="00BB7F38"/>
    <w:rsid w:val="00BF188A"/>
    <w:rsid w:val="00C10A3F"/>
    <w:rsid w:val="00C1619D"/>
    <w:rsid w:val="00C30D82"/>
    <w:rsid w:val="00C41382"/>
    <w:rsid w:val="00C4381A"/>
    <w:rsid w:val="00CB17D8"/>
    <w:rsid w:val="00CC39B6"/>
    <w:rsid w:val="00CC7B45"/>
    <w:rsid w:val="00D13D5B"/>
    <w:rsid w:val="00D57F7C"/>
    <w:rsid w:val="00D610AA"/>
    <w:rsid w:val="00D610D7"/>
    <w:rsid w:val="00D62873"/>
    <w:rsid w:val="00D81E54"/>
    <w:rsid w:val="00D87A5E"/>
    <w:rsid w:val="00DB5CD3"/>
    <w:rsid w:val="00DE56F5"/>
    <w:rsid w:val="00DE7A5D"/>
    <w:rsid w:val="00DF699C"/>
    <w:rsid w:val="00E225C0"/>
    <w:rsid w:val="00E70562"/>
    <w:rsid w:val="00EA2C89"/>
    <w:rsid w:val="00EA37FC"/>
    <w:rsid w:val="00EA5990"/>
    <w:rsid w:val="00EA67F0"/>
    <w:rsid w:val="00EB717A"/>
    <w:rsid w:val="00EE2699"/>
    <w:rsid w:val="00F04FC1"/>
    <w:rsid w:val="00F0646C"/>
    <w:rsid w:val="00F173F8"/>
    <w:rsid w:val="00F304F7"/>
    <w:rsid w:val="00F32910"/>
    <w:rsid w:val="00F76DBE"/>
    <w:rsid w:val="00F857FE"/>
    <w:rsid w:val="00FB5F61"/>
    <w:rsid w:val="00FB7A38"/>
    <w:rsid w:val="00FE39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D7C3A"/>
    <w:pPr>
      <w:widowControl w:val="0"/>
      <w:autoSpaceDE w:val="0"/>
      <w:autoSpaceDN w:val="0"/>
      <w:spacing w:after="0" w:line="240" w:lineRule="auto"/>
    </w:pPr>
    <w:rPr>
      <w:rFonts w:ascii="Calibri" w:eastAsia="Calibri" w:hAnsi="Calibri" w:cs="Calibri"/>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qFormat/>
    <w:rsid w:val="006D7C3A"/>
    <w:rPr>
      <w:sz w:val="20"/>
      <w:szCs w:val="20"/>
    </w:rPr>
  </w:style>
  <w:style w:type="character" w:customStyle="1" w:styleId="CorpodeltestoCarattere">
    <w:name w:val="Corpo del testo Carattere"/>
    <w:basedOn w:val="Carpredefinitoparagrafo"/>
    <w:link w:val="Corpodeltesto"/>
    <w:rsid w:val="006D7C3A"/>
    <w:rPr>
      <w:rFonts w:ascii="Calibri" w:eastAsia="Calibri" w:hAnsi="Calibri" w:cs="Calibri"/>
      <w:sz w:val="20"/>
      <w:szCs w:val="20"/>
      <w:lang w:eastAsia="it-IT" w:bidi="it-IT"/>
    </w:rPr>
  </w:style>
  <w:style w:type="paragraph" w:customStyle="1" w:styleId="Titolo11">
    <w:name w:val="Titolo 11"/>
    <w:basedOn w:val="Normale"/>
    <w:uiPriority w:val="1"/>
    <w:qFormat/>
    <w:rsid w:val="006D7C3A"/>
    <w:pPr>
      <w:spacing w:line="244" w:lineRule="exact"/>
      <w:ind w:left="1272" w:hanging="303"/>
      <w:outlineLvl w:val="1"/>
    </w:pPr>
    <w:rPr>
      <w:b/>
      <w:bCs/>
      <w:sz w:val="20"/>
      <w:szCs w:val="20"/>
    </w:rPr>
  </w:style>
  <w:style w:type="paragraph" w:styleId="Paragrafoelenco">
    <w:name w:val="List Paragraph"/>
    <w:basedOn w:val="Normale"/>
    <w:uiPriority w:val="34"/>
    <w:qFormat/>
    <w:rsid w:val="006D7C3A"/>
    <w:pPr>
      <w:spacing w:line="244" w:lineRule="exact"/>
      <w:ind w:left="1678" w:hanging="349"/>
    </w:pPr>
  </w:style>
  <w:style w:type="table" w:customStyle="1" w:styleId="TableNormal">
    <w:name w:val="Table Normal"/>
    <w:uiPriority w:val="2"/>
    <w:semiHidden/>
    <w:unhideWhenUsed/>
    <w:qFormat/>
    <w:rsid w:val="00F857FE"/>
    <w:pPr>
      <w:spacing w:after="120" w:line="360" w:lineRule="auto"/>
      <w:ind w:left="992" w:right="-193"/>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857FE"/>
    <w:pPr>
      <w:widowControl/>
      <w:autoSpaceDE/>
      <w:autoSpaceDN/>
      <w:spacing w:after="120" w:line="360" w:lineRule="auto"/>
      <w:ind w:left="107" w:right="-193"/>
      <w:jc w:val="both"/>
    </w:pPr>
  </w:style>
  <w:style w:type="paragraph" w:styleId="Intestazione">
    <w:name w:val="header"/>
    <w:basedOn w:val="Normale"/>
    <w:link w:val="IntestazioneCarattere"/>
    <w:uiPriority w:val="99"/>
    <w:unhideWhenUsed/>
    <w:rsid w:val="00191619"/>
    <w:pPr>
      <w:tabs>
        <w:tab w:val="center" w:pos="4819"/>
        <w:tab w:val="right" w:pos="9638"/>
      </w:tabs>
    </w:pPr>
  </w:style>
  <w:style w:type="character" w:customStyle="1" w:styleId="IntestazioneCarattere">
    <w:name w:val="Intestazione Carattere"/>
    <w:basedOn w:val="Carpredefinitoparagrafo"/>
    <w:link w:val="Intestazione"/>
    <w:uiPriority w:val="99"/>
    <w:rsid w:val="00191619"/>
    <w:rPr>
      <w:rFonts w:ascii="Calibri" w:eastAsia="Calibri" w:hAnsi="Calibri" w:cs="Calibri"/>
      <w:lang w:eastAsia="it-IT" w:bidi="it-IT"/>
    </w:rPr>
  </w:style>
  <w:style w:type="paragraph" w:styleId="Pidipagina">
    <w:name w:val="footer"/>
    <w:basedOn w:val="Normale"/>
    <w:link w:val="PidipaginaCarattere"/>
    <w:uiPriority w:val="99"/>
    <w:unhideWhenUsed/>
    <w:rsid w:val="00191619"/>
    <w:pPr>
      <w:tabs>
        <w:tab w:val="center" w:pos="4819"/>
        <w:tab w:val="right" w:pos="9638"/>
      </w:tabs>
    </w:pPr>
  </w:style>
  <w:style w:type="character" w:customStyle="1" w:styleId="PidipaginaCarattere">
    <w:name w:val="Piè di pagina Carattere"/>
    <w:basedOn w:val="Carpredefinitoparagrafo"/>
    <w:link w:val="Pidipagina"/>
    <w:uiPriority w:val="99"/>
    <w:rsid w:val="00191619"/>
    <w:rPr>
      <w:rFonts w:ascii="Calibri" w:eastAsia="Calibri" w:hAnsi="Calibri" w:cs="Calibri"/>
      <w:lang w:eastAsia="it-IT" w:bidi="it-IT"/>
    </w:rPr>
  </w:style>
  <w:style w:type="paragraph" w:styleId="Nessunaspaziatura">
    <w:name w:val="No Spacing"/>
    <w:uiPriority w:val="1"/>
    <w:qFormat/>
    <w:rsid w:val="005D160E"/>
    <w:pPr>
      <w:widowControl w:val="0"/>
      <w:autoSpaceDE w:val="0"/>
      <w:autoSpaceDN w:val="0"/>
      <w:spacing w:after="0" w:line="240" w:lineRule="auto"/>
    </w:pPr>
    <w:rPr>
      <w:rFonts w:ascii="Calibri" w:eastAsia="Calibri" w:hAnsi="Calibri" w:cs="Calibri"/>
      <w:lang w:eastAsia="it-IT" w:bidi="it-IT"/>
    </w:rPr>
  </w:style>
  <w:style w:type="paragraph" w:styleId="Testofumetto">
    <w:name w:val="Balloon Text"/>
    <w:basedOn w:val="Normale"/>
    <w:link w:val="TestofumettoCarattere"/>
    <w:uiPriority w:val="99"/>
    <w:semiHidden/>
    <w:unhideWhenUsed/>
    <w:rsid w:val="00D13D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D5B"/>
    <w:rPr>
      <w:rFonts w:ascii="Tahoma" w:eastAsia="Calibri" w:hAnsi="Tahoma" w:cs="Tahoma"/>
      <w:sz w:val="16"/>
      <w:szCs w:val="16"/>
      <w:lang w:eastAsia="it-IT" w:bidi="it-IT"/>
    </w:rPr>
  </w:style>
  <w:style w:type="character" w:styleId="Collegamentoipertestuale">
    <w:name w:val="Hyperlink"/>
    <w:rsid w:val="00BF18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D7C3A"/>
    <w:pPr>
      <w:widowControl w:val="0"/>
      <w:autoSpaceDE w:val="0"/>
      <w:autoSpaceDN w:val="0"/>
      <w:spacing w:after="0" w:line="240" w:lineRule="auto"/>
    </w:pPr>
    <w:rPr>
      <w:rFonts w:ascii="Calibri" w:eastAsia="Calibri" w:hAnsi="Calibri" w:cs="Calibri"/>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qFormat/>
    <w:rsid w:val="006D7C3A"/>
    <w:rPr>
      <w:sz w:val="20"/>
      <w:szCs w:val="20"/>
    </w:rPr>
  </w:style>
  <w:style w:type="character" w:customStyle="1" w:styleId="CorpotestoCarattere">
    <w:name w:val="Corpo testo Carattere"/>
    <w:basedOn w:val="Carpredefinitoparagrafo"/>
    <w:link w:val="Corpotesto"/>
    <w:rsid w:val="006D7C3A"/>
    <w:rPr>
      <w:rFonts w:ascii="Calibri" w:eastAsia="Calibri" w:hAnsi="Calibri" w:cs="Calibri"/>
      <w:sz w:val="20"/>
      <w:szCs w:val="20"/>
      <w:lang w:eastAsia="it-IT" w:bidi="it-IT"/>
    </w:rPr>
  </w:style>
  <w:style w:type="paragraph" w:customStyle="1" w:styleId="Titolo11">
    <w:name w:val="Titolo 11"/>
    <w:basedOn w:val="Normale"/>
    <w:uiPriority w:val="1"/>
    <w:qFormat/>
    <w:rsid w:val="006D7C3A"/>
    <w:pPr>
      <w:spacing w:line="244" w:lineRule="exact"/>
      <w:ind w:left="1272" w:hanging="303"/>
      <w:outlineLvl w:val="1"/>
    </w:pPr>
    <w:rPr>
      <w:b/>
      <w:bCs/>
      <w:sz w:val="20"/>
      <w:szCs w:val="20"/>
    </w:rPr>
  </w:style>
  <w:style w:type="paragraph" w:styleId="Paragrafoelenco">
    <w:name w:val="List Paragraph"/>
    <w:basedOn w:val="Normale"/>
    <w:uiPriority w:val="1"/>
    <w:qFormat/>
    <w:rsid w:val="006D7C3A"/>
    <w:pPr>
      <w:spacing w:line="244" w:lineRule="exact"/>
      <w:ind w:left="1678" w:hanging="349"/>
    </w:pPr>
  </w:style>
  <w:style w:type="table" w:customStyle="1" w:styleId="TableNormal">
    <w:name w:val="Table Normal"/>
    <w:uiPriority w:val="2"/>
    <w:semiHidden/>
    <w:unhideWhenUsed/>
    <w:qFormat/>
    <w:rsid w:val="00F857FE"/>
    <w:pPr>
      <w:spacing w:after="120" w:line="360" w:lineRule="auto"/>
      <w:ind w:left="992" w:right="-193"/>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857FE"/>
    <w:pPr>
      <w:widowControl/>
      <w:autoSpaceDE/>
      <w:autoSpaceDN/>
      <w:spacing w:after="120" w:line="360" w:lineRule="auto"/>
      <w:ind w:left="107" w:right="-193"/>
      <w:jc w:val="both"/>
    </w:pPr>
  </w:style>
</w:styles>
</file>

<file path=word/webSettings.xml><?xml version="1.0" encoding="utf-8"?>
<w:webSettings xmlns:r="http://schemas.openxmlformats.org/officeDocument/2006/relationships" xmlns:w="http://schemas.openxmlformats.org/wordprocessingml/2006/main">
  <w:divs>
    <w:div w:id="12244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ipasvisavona@postecer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ipasvisavona@postecert.i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17A0D-F4E5-4F5D-9870-F06467A4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1077</Words>
  <Characters>6144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Rianimazione2 Savona</dc:creator>
  <cp:lastModifiedBy>Utente</cp:lastModifiedBy>
  <cp:revision>17</cp:revision>
  <cp:lastPrinted>2020-01-03T19:41:00Z</cp:lastPrinted>
  <dcterms:created xsi:type="dcterms:W3CDTF">2020-01-27T15:05:00Z</dcterms:created>
  <dcterms:modified xsi:type="dcterms:W3CDTF">2020-02-18T17:09:00Z</dcterms:modified>
</cp:coreProperties>
</file>